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695" w:rsidRDefault="00D56695" w:rsidP="00D56695">
      <w:pPr>
        <w:spacing w:after="0"/>
        <w:jc w:val="center"/>
        <w:rPr>
          <w:rFonts w:ascii="Lucida Handwriting" w:hAnsi="Lucida Handwriting"/>
          <w:b/>
          <w:color w:val="FF0000"/>
          <w:sz w:val="36"/>
          <w:szCs w:val="36"/>
        </w:rPr>
      </w:pPr>
    </w:p>
    <w:p w:rsidR="00583D12" w:rsidRPr="00D56695" w:rsidRDefault="00583D12" w:rsidP="00D56695">
      <w:pPr>
        <w:spacing w:after="0"/>
        <w:jc w:val="center"/>
        <w:rPr>
          <w:rFonts w:ascii="Lucida Handwriting" w:hAnsi="Lucida Handwriting"/>
          <w:b/>
          <w:color w:val="FF0000"/>
          <w:sz w:val="36"/>
          <w:szCs w:val="36"/>
        </w:rPr>
      </w:pPr>
      <w:r w:rsidRPr="00D56695">
        <w:rPr>
          <w:rFonts w:ascii="Lucida Handwriting" w:hAnsi="Lucida Handwriting"/>
          <w:b/>
          <w:color w:val="FF0000"/>
          <w:sz w:val="36"/>
          <w:szCs w:val="36"/>
        </w:rPr>
        <w:t>1</w:t>
      </w:r>
      <w:r w:rsidR="00CE7A3C" w:rsidRPr="00D56695">
        <w:rPr>
          <w:rFonts w:ascii="Lucida Handwriting" w:hAnsi="Lucida Handwriting"/>
          <w:b/>
          <w:color w:val="FF0000"/>
          <w:sz w:val="36"/>
          <w:szCs w:val="36"/>
          <w:vertAlign w:val="superscript"/>
        </w:rPr>
        <w:t>ère</w:t>
      </w:r>
      <w:r w:rsidRPr="00D56695">
        <w:rPr>
          <w:rFonts w:ascii="Lucida Handwriting" w:hAnsi="Lucida Handwriting"/>
          <w:b/>
          <w:color w:val="FF0000"/>
          <w:sz w:val="36"/>
          <w:szCs w:val="36"/>
        </w:rPr>
        <w:t xml:space="preserve"> partie : La Terre</w:t>
      </w:r>
    </w:p>
    <w:p w:rsidR="00583D12" w:rsidRPr="00173B5C" w:rsidRDefault="00583D12" w:rsidP="00173B5C">
      <w:pPr>
        <w:spacing w:after="0"/>
        <w:rPr>
          <w:b/>
          <w:sz w:val="20"/>
          <w:szCs w:val="20"/>
        </w:rPr>
        <w:sectPr w:rsidR="00583D12" w:rsidRPr="00173B5C" w:rsidSect="00D31FB5">
          <w:headerReference w:type="default" r:id="rId7"/>
          <w:pgSz w:w="11906" w:h="16838"/>
          <w:pgMar w:top="720" w:right="720" w:bottom="720" w:left="720" w:header="170" w:footer="170" w:gutter="0"/>
          <w:cols w:space="708"/>
          <w:docGrid w:linePitch="360"/>
        </w:sectPr>
      </w:pPr>
    </w:p>
    <w:p w:rsidR="00583D12" w:rsidRPr="00173B5C" w:rsidRDefault="00583D12" w:rsidP="00583D12">
      <w:pPr>
        <w:spacing w:after="0"/>
        <w:rPr>
          <w:sz w:val="20"/>
          <w:szCs w:val="20"/>
        </w:rPr>
      </w:pPr>
      <w:r w:rsidRPr="00173B5C">
        <w:rPr>
          <w:sz w:val="20"/>
          <w:szCs w:val="20"/>
        </w:rPr>
        <w:lastRenderedPageBreak/>
        <w:t>1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Préparation </w:t>
      </w:r>
    </w:p>
    <w:p w:rsidR="00583D12" w:rsidRPr="00173B5C" w:rsidRDefault="00583D12" w:rsidP="00583D12">
      <w:pPr>
        <w:spacing w:after="0"/>
        <w:rPr>
          <w:sz w:val="20"/>
          <w:szCs w:val="20"/>
        </w:rPr>
      </w:pPr>
      <w:r w:rsidRPr="00173B5C">
        <w:rPr>
          <w:sz w:val="20"/>
          <w:szCs w:val="20"/>
        </w:rPr>
        <w:t>2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Ouverture </w:t>
      </w:r>
    </w:p>
    <w:p w:rsidR="00583D12" w:rsidRPr="00173B5C" w:rsidRDefault="00583D12" w:rsidP="00583D12">
      <w:pPr>
        <w:spacing w:after="0"/>
        <w:rPr>
          <w:sz w:val="20"/>
          <w:szCs w:val="20"/>
        </w:rPr>
      </w:pPr>
      <w:r w:rsidRPr="00173B5C">
        <w:rPr>
          <w:sz w:val="20"/>
          <w:szCs w:val="20"/>
        </w:rPr>
        <w:t>3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8B468B">
        <w:rPr>
          <w:sz w:val="20"/>
          <w:szCs w:val="20"/>
          <w:highlight w:val="cyan"/>
        </w:rPr>
        <w:t>Saisir la queue de l’oiseau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583D12">
      <w:pPr>
        <w:spacing w:after="0"/>
        <w:rPr>
          <w:sz w:val="20"/>
          <w:szCs w:val="20"/>
        </w:rPr>
      </w:pPr>
      <w:r w:rsidRPr="00173B5C">
        <w:rPr>
          <w:sz w:val="20"/>
          <w:szCs w:val="20"/>
        </w:rPr>
        <w:t>4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8B468B">
        <w:rPr>
          <w:sz w:val="20"/>
          <w:szCs w:val="20"/>
          <w:highlight w:val="cyan"/>
        </w:rPr>
        <w:t>Simple fouet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583D12">
      <w:pPr>
        <w:spacing w:after="0"/>
        <w:rPr>
          <w:sz w:val="20"/>
          <w:szCs w:val="20"/>
        </w:rPr>
      </w:pPr>
      <w:r w:rsidRPr="00173B5C">
        <w:rPr>
          <w:sz w:val="20"/>
          <w:szCs w:val="20"/>
        </w:rPr>
        <w:t>5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8B468B">
        <w:rPr>
          <w:sz w:val="20"/>
          <w:szCs w:val="20"/>
          <w:highlight w:val="cyan"/>
        </w:rPr>
        <w:t>Élever les mains</w:t>
      </w:r>
    </w:p>
    <w:p w:rsidR="00583D12" w:rsidRPr="00173B5C" w:rsidRDefault="00583D12" w:rsidP="00583D12">
      <w:pPr>
        <w:spacing w:after="0"/>
        <w:rPr>
          <w:sz w:val="20"/>
          <w:szCs w:val="20"/>
        </w:rPr>
      </w:pPr>
      <w:r w:rsidRPr="00173B5C">
        <w:rPr>
          <w:sz w:val="20"/>
          <w:szCs w:val="20"/>
        </w:rPr>
        <w:t>6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8B468B">
        <w:rPr>
          <w:sz w:val="20"/>
          <w:szCs w:val="20"/>
          <w:highlight w:val="cyan"/>
        </w:rPr>
        <w:t>La grue blanche déploie ses ailes</w:t>
      </w:r>
      <w:r w:rsidRPr="00173B5C">
        <w:rPr>
          <w:sz w:val="20"/>
          <w:szCs w:val="20"/>
        </w:rPr>
        <w:t xml:space="preserve"> </w:t>
      </w:r>
    </w:p>
    <w:p w:rsidR="00173B5C" w:rsidRDefault="00583D12" w:rsidP="00583D12">
      <w:pPr>
        <w:spacing w:after="0"/>
        <w:rPr>
          <w:sz w:val="20"/>
          <w:szCs w:val="20"/>
        </w:rPr>
      </w:pPr>
      <w:r w:rsidRPr="00173B5C">
        <w:rPr>
          <w:sz w:val="20"/>
          <w:szCs w:val="20"/>
        </w:rPr>
        <w:lastRenderedPageBreak/>
        <w:t>7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8B468B">
        <w:rPr>
          <w:sz w:val="20"/>
          <w:szCs w:val="20"/>
          <w:highlight w:val="cyan"/>
        </w:rPr>
        <w:t>Brosser le genou gauche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583D12">
      <w:pPr>
        <w:spacing w:after="0"/>
        <w:rPr>
          <w:sz w:val="20"/>
          <w:szCs w:val="20"/>
        </w:rPr>
      </w:pPr>
      <w:r w:rsidRPr="00173B5C">
        <w:rPr>
          <w:sz w:val="20"/>
          <w:szCs w:val="20"/>
        </w:rPr>
        <w:t>8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D62D3A">
        <w:rPr>
          <w:sz w:val="20"/>
          <w:szCs w:val="20"/>
          <w:highlight w:val="cyan"/>
        </w:rPr>
        <w:t>Jouer du pipa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583D12">
      <w:pPr>
        <w:spacing w:after="0"/>
        <w:rPr>
          <w:sz w:val="20"/>
          <w:szCs w:val="20"/>
        </w:rPr>
      </w:pPr>
      <w:r w:rsidRPr="00173B5C">
        <w:rPr>
          <w:sz w:val="20"/>
          <w:szCs w:val="20"/>
        </w:rPr>
        <w:t>9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8B468B">
        <w:rPr>
          <w:sz w:val="20"/>
          <w:szCs w:val="20"/>
          <w:highlight w:val="cyan"/>
        </w:rPr>
        <w:t>Brosser le genou gauche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583D12">
      <w:pPr>
        <w:spacing w:after="0"/>
        <w:rPr>
          <w:sz w:val="20"/>
          <w:szCs w:val="20"/>
        </w:rPr>
      </w:pPr>
      <w:r w:rsidRPr="00173B5C">
        <w:rPr>
          <w:sz w:val="20"/>
          <w:szCs w:val="20"/>
        </w:rPr>
        <w:t>10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8B468B">
        <w:rPr>
          <w:sz w:val="20"/>
          <w:szCs w:val="20"/>
          <w:highlight w:val="cyan"/>
        </w:rPr>
        <w:t>Brosser le genou droit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583D12">
      <w:pPr>
        <w:spacing w:after="0"/>
        <w:rPr>
          <w:sz w:val="20"/>
          <w:szCs w:val="20"/>
        </w:rPr>
      </w:pPr>
      <w:r w:rsidRPr="00173B5C">
        <w:rPr>
          <w:sz w:val="20"/>
          <w:szCs w:val="20"/>
        </w:rPr>
        <w:t>11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8B468B">
        <w:rPr>
          <w:sz w:val="20"/>
          <w:szCs w:val="20"/>
          <w:highlight w:val="cyan"/>
        </w:rPr>
        <w:t>Brosser le genou gauche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583D12">
      <w:pPr>
        <w:spacing w:after="0"/>
        <w:rPr>
          <w:sz w:val="20"/>
          <w:szCs w:val="20"/>
        </w:rPr>
      </w:pPr>
      <w:r w:rsidRPr="00173B5C">
        <w:rPr>
          <w:sz w:val="20"/>
          <w:szCs w:val="20"/>
        </w:rPr>
        <w:t>12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Jouer du pipa </w:t>
      </w:r>
    </w:p>
    <w:p w:rsidR="00583D12" w:rsidRPr="00173B5C" w:rsidRDefault="00583D12" w:rsidP="00173B5C">
      <w:pPr>
        <w:spacing w:after="0"/>
        <w:ind w:left="-284" w:firstLine="284"/>
        <w:rPr>
          <w:sz w:val="20"/>
          <w:szCs w:val="20"/>
        </w:rPr>
      </w:pPr>
      <w:r w:rsidRPr="00173B5C">
        <w:rPr>
          <w:sz w:val="20"/>
          <w:szCs w:val="20"/>
        </w:rPr>
        <w:lastRenderedPageBreak/>
        <w:t>13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D62D3A">
        <w:rPr>
          <w:sz w:val="20"/>
          <w:szCs w:val="20"/>
        </w:rPr>
        <w:t>Brosser le genou gauche</w:t>
      </w:r>
      <w:r w:rsidRPr="00173B5C">
        <w:rPr>
          <w:sz w:val="20"/>
          <w:szCs w:val="20"/>
        </w:rPr>
        <w:t xml:space="preserve"> </w:t>
      </w:r>
    </w:p>
    <w:p w:rsidR="00523B1D" w:rsidRDefault="00583D12" w:rsidP="00583D12">
      <w:pPr>
        <w:spacing w:after="0"/>
        <w:rPr>
          <w:sz w:val="20"/>
          <w:szCs w:val="20"/>
          <w:highlight w:val="cyan"/>
        </w:rPr>
      </w:pPr>
      <w:r w:rsidRPr="00173B5C">
        <w:rPr>
          <w:sz w:val="20"/>
          <w:szCs w:val="20"/>
        </w:rPr>
        <w:t>14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8B468B">
        <w:rPr>
          <w:sz w:val="20"/>
          <w:szCs w:val="20"/>
          <w:highlight w:val="cyan"/>
        </w:rPr>
        <w:t xml:space="preserve">Avancer, dévier vers le bas, </w:t>
      </w:r>
    </w:p>
    <w:p w:rsidR="00583D12" w:rsidRPr="00523B1D" w:rsidRDefault="00523B1D" w:rsidP="00583D12">
      <w:pPr>
        <w:spacing w:after="0"/>
        <w:rPr>
          <w:sz w:val="20"/>
          <w:szCs w:val="20"/>
          <w:highlight w:val="cyan"/>
        </w:rPr>
      </w:pPr>
      <w:r w:rsidRPr="00523B1D">
        <w:rPr>
          <w:sz w:val="20"/>
          <w:szCs w:val="20"/>
        </w:rPr>
        <w:t xml:space="preserve">      </w:t>
      </w:r>
      <w:r w:rsidRPr="008B468B">
        <w:rPr>
          <w:sz w:val="20"/>
          <w:szCs w:val="20"/>
          <w:highlight w:val="cyan"/>
        </w:rPr>
        <w:t>C</w:t>
      </w:r>
      <w:r w:rsidR="00583D12" w:rsidRPr="008B468B">
        <w:rPr>
          <w:sz w:val="20"/>
          <w:szCs w:val="20"/>
          <w:highlight w:val="cyan"/>
        </w:rPr>
        <w:t>oup</w:t>
      </w:r>
      <w:r>
        <w:rPr>
          <w:sz w:val="20"/>
          <w:szCs w:val="20"/>
          <w:highlight w:val="cyan"/>
        </w:rPr>
        <w:t xml:space="preserve"> </w:t>
      </w:r>
      <w:r w:rsidR="00583D12" w:rsidRPr="008B468B">
        <w:rPr>
          <w:sz w:val="20"/>
          <w:szCs w:val="20"/>
          <w:highlight w:val="cyan"/>
        </w:rPr>
        <w:t>de poing circulaire</w:t>
      </w:r>
      <w:r w:rsidR="00583D12" w:rsidRPr="00173B5C">
        <w:rPr>
          <w:sz w:val="20"/>
          <w:szCs w:val="20"/>
        </w:rPr>
        <w:t xml:space="preserve"> </w:t>
      </w:r>
    </w:p>
    <w:p w:rsidR="00583D12" w:rsidRPr="00173B5C" w:rsidRDefault="00B454C3" w:rsidP="00583D12">
      <w:pPr>
        <w:spacing w:after="0"/>
        <w:rPr>
          <w:sz w:val="20"/>
          <w:szCs w:val="20"/>
        </w:rPr>
        <w:sectPr w:rsidR="00583D12" w:rsidRPr="00173B5C" w:rsidSect="002045BF">
          <w:type w:val="continuous"/>
          <w:pgSz w:w="11906" w:h="16838"/>
          <w:pgMar w:top="720" w:right="720" w:bottom="720" w:left="720" w:header="708" w:footer="708" w:gutter="0"/>
          <w:cols w:num="3" w:sep="1" w:space="709"/>
          <w:docGrid w:linePitch="360"/>
        </w:sectPr>
      </w:pPr>
      <w:r>
        <w:rPr>
          <w:sz w:val="20"/>
          <w:szCs w:val="20"/>
        </w:rPr>
        <w:t>15</w:t>
      </w:r>
      <w:r w:rsidR="00D31FB5">
        <w:rPr>
          <w:sz w:val="20"/>
          <w:szCs w:val="20"/>
        </w:rPr>
        <w:t>.</w:t>
      </w:r>
      <w:r>
        <w:rPr>
          <w:sz w:val="20"/>
          <w:szCs w:val="20"/>
        </w:rPr>
        <w:t xml:space="preserve"> Fermeture apparente</w:t>
      </w:r>
    </w:p>
    <w:p w:rsidR="00583D12" w:rsidRDefault="00583D12" w:rsidP="00173B5C">
      <w:pPr>
        <w:spacing w:after="0"/>
        <w:rPr>
          <w:sz w:val="20"/>
          <w:szCs w:val="20"/>
        </w:rPr>
      </w:pPr>
    </w:p>
    <w:p w:rsidR="00D56695" w:rsidRPr="00173B5C" w:rsidRDefault="00D56695" w:rsidP="00173B5C">
      <w:pPr>
        <w:spacing w:after="0"/>
        <w:rPr>
          <w:sz w:val="20"/>
          <w:szCs w:val="20"/>
        </w:rPr>
      </w:pPr>
    </w:p>
    <w:p w:rsidR="00583D12" w:rsidRPr="00D56695" w:rsidRDefault="00CE7A3C" w:rsidP="00D56695">
      <w:pPr>
        <w:spacing w:after="0"/>
        <w:ind w:left="-709"/>
        <w:jc w:val="center"/>
        <w:rPr>
          <w:rFonts w:ascii="Lucida Handwriting" w:hAnsi="Lucida Handwriting"/>
          <w:b/>
          <w:color w:val="FF0000"/>
          <w:sz w:val="36"/>
          <w:szCs w:val="36"/>
        </w:rPr>
      </w:pPr>
      <w:r w:rsidRPr="00D56695">
        <w:rPr>
          <w:rFonts w:ascii="Lucida Handwriting" w:hAnsi="Lucida Handwriting"/>
          <w:b/>
          <w:color w:val="FF0000"/>
          <w:sz w:val="36"/>
          <w:szCs w:val="36"/>
        </w:rPr>
        <w:t>2</w:t>
      </w:r>
      <w:r w:rsidR="008F3D52" w:rsidRPr="00D56695">
        <w:rPr>
          <w:rFonts w:ascii="Lucida Handwriting" w:hAnsi="Lucida Handwriting"/>
          <w:b/>
          <w:color w:val="FF0000"/>
          <w:sz w:val="36"/>
          <w:szCs w:val="36"/>
          <w:vertAlign w:val="superscript"/>
        </w:rPr>
        <w:t>è</w:t>
      </w:r>
      <w:r w:rsidR="00583D12" w:rsidRPr="00D56695">
        <w:rPr>
          <w:rFonts w:ascii="Lucida Handwriting" w:hAnsi="Lucida Handwriting"/>
          <w:b/>
          <w:color w:val="FF0000"/>
          <w:sz w:val="36"/>
          <w:szCs w:val="36"/>
          <w:vertAlign w:val="superscript"/>
        </w:rPr>
        <w:t>me</w:t>
      </w:r>
      <w:r w:rsidR="00583D12" w:rsidRPr="00D56695">
        <w:rPr>
          <w:rFonts w:ascii="Lucida Handwriting" w:hAnsi="Lucida Handwriting"/>
          <w:b/>
          <w:color w:val="FF0000"/>
          <w:sz w:val="36"/>
          <w:szCs w:val="36"/>
        </w:rPr>
        <w:t xml:space="preserve"> partie : L’Homme</w:t>
      </w:r>
    </w:p>
    <w:p w:rsidR="00583D12" w:rsidRPr="00173B5C" w:rsidRDefault="00583D12" w:rsidP="00173B5C">
      <w:pPr>
        <w:spacing w:after="0"/>
        <w:rPr>
          <w:b/>
          <w:sz w:val="20"/>
          <w:szCs w:val="20"/>
        </w:rPr>
        <w:sectPr w:rsidR="00583D12" w:rsidRPr="00173B5C" w:rsidSect="00583D1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83D12" w:rsidRPr="00173B5C" w:rsidRDefault="00583D12" w:rsidP="001133B8">
      <w:pPr>
        <w:spacing w:after="0"/>
        <w:ind w:left="-284"/>
        <w:rPr>
          <w:sz w:val="20"/>
          <w:szCs w:val="20"/>
        </w:rPr>
      </w:pPr>
      <w:r w:rsidRPr="00173B5C">
        <w:rPr>
          <w:sz w:val="20"/>
          <w:szCs w:val="20"/>
        </w:rPr>
        <w:lastRenderedPageBreak/>
        <w:t>16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8B468B">
        <w:rPr>
          <w:sz w:val="20"/>
          <w:szCs w:val="20"/>
          <w:highlight w:val="yellow"/>
        </w:rPr>
        <w:t>Emporter le tigre dans la montagne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1133B8">
      <w:pPr>
        <w:spacing w:after="0"/>
        <w:ind w:left="-284"/>
        <w:rPr>
          <w:sz w:val="20"/>
          <w:szCs w:val="20"/>
        </w:rPr>
      </w:pPr>
      <w:r w:rsidRPr="00173B5C">
        <w:rPr>
          <w:sz w:val="20"/>
          <w:szCs w:val="20"/>
        </w:rPr>
        <w:t>17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8B468B">
        <w:rPr>
          <w:sz w:val="20"/>
          <w:szCs w:val="20"/>
          <w:highlight w:val="cyan"/>
        </w:rPr>
        <w:t>Saisir la queue de l’oiseau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1133B8">
      <w:pPr>
        <w:spacing w:after="0"/>
        <w:ind w:left="-284"/>
        <w:rPr>
          <w:sz w:val="20"/>
          <w:szCs w:val="20"/>
        </w:rPr>
      </w:pPr>
      <w:r w:rsidRPr="00173B5C">
        <w:rPr>
          <w:sz w:val="20"/>
          <w:szCs w:val="20"/>
        </w:rPr>
        <w:t>18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8B468B">
        <w:rPr>
          <w:sz w:val="20"/>
          <w:szCs w:val="20"/>
          <w:highlight w:val="yellow"/>
        </w:rPr>
        <w:t>Se retourner, poing sous le coude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1133B8">
      <w:pPr>
        <w:spacing w:after="0"/>
        <w:ind w:left="-284"/>
        <w:rPr>
          <w:sz w:val="20"/>
          <w:szCs w:val="20"/>
        </w:rPr>
      </w:pPr>
      <w:r w:rsidRPr="00173B5C">
        <w:rPr>
          <w:sz w:val="20"/>
          <w:szCs w:val="20"/>
        </w:rPr>
        <w:t>19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6F2360">
        <w:rPr>
          <w:sz w:val="20"/>
          <w:szCs w:val="20"/>
          <w:highlight w:val="yellow"/>
        </w:rPr>
        <w:t>Reculer et repousser le singe à gauche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1133B8">
      <w:pPr>
        <w:spacing w:after="0"/>
        <w:ind w:left="-284"/>
        <w:rPr>
          <w:sz w:val="20"/>
          <w:szCs w:val="20"/>
        </w:rPr>
      </w:pPr>
      <w:r w:rsidRPr="00173B5C">
        <w:rPr>
          <w:sz w:val="20"/>
          <w:szCs w:val="20"/>
        </w:rPr>
        <w:t>20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6F2360">
        <w:rPr>
          <w:sz w:val="20"/>
          <w:szCs w:val="20"/>
          <w:highlight w:val="yellow"/>
        </w:rPr>
        <w:t>Reculer et repousser le singe à droite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1133B8">
      <w:pPr>
        <w:spacing w:after="0"/>
        <w:ind w:left="-284"/>
        <w:rPr>
          <w:sz w:val="20"/>
          <w:szCs w:val="20"/>
        </w:rPr>
      </w:pPr>
      <w:r w:rsidRPr="00173B5C">
        <w:rPr>
          <w:sz w:val="20"/>
          <w:szCs w:val="20"/>
        </w:rPr>
        <w:t>21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6F2360">
        <w:rPr>
          <w:sz w:val="20"/>
          <w:szCs w:val="20"/>
          <w:highlight w:val="yellow"/>
        </w:rPr>
        <w:t>Reculer et repousser le singe à gauche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1133B8">
      <w:pPr>
        <w:spacing w:after="0"/>
        <w:ind w:left="-284"/>
        <w:rPr>
          <w:sz w:val="20"/>
          <w:szCs w:val="20"/>
        </w:rPr>
      </w:pPr>
      <w:r w:rsidRPr="00173B5C">
        <w:rPr>
          <w:sz w:val="20"/>
          <w:szCs w:val="20"/>
        </w:rPr>
        <w:t>22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6F2360">
        <w:rPr>
          <w:sz w:val="20"/>
          <w:szCs w:val="20"/>
          <w:highlight w:val="yellow"/>
        </w:rPr>
        <w:t>Vol oblique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1133B8">
      <w:pPr>
        <w:spacing w:after="0"/>
        <w:ind w:left="-284"/>
        <w:rPr>
          <w:sz w:val="20"/>
          <w:szCs w:val="20"/>
        </w:rPr>
      </w:pPr>
      <w:r w:rsidRPr="00173B5C">
        <w:rPr>
          <w:sz w:val="20"/>
          <w:szCs w:val="20"/>
        </w:rPr>
        <w:t>23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8B468B">
        <w:rPr>
          <w:sz w:val="20"/>
          <w:szCs w:val="20"/>
          <w:highlight w:val="cyan"/>
        </w:rPr>
        <w:t>Élever les mains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1133B8">
      <w:pPr>
        <w:spacing w:after="0"/>
        <w:ind w:left="-284"/>
        <w:rPr>
          <w:sz w:val="20"/>
          <w:szCs w:val="20"/>
        </w:rPr>
      </w:pPr>
      <w:r w:rsidRPr="00173B5C">
        <w:rPr>
          <w:sz w:val="20"/>
          <w:szCs w:val="20"/>
        </w:rPr>
        <w:t>24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8B468B">
        <w:rPr>
          <w:sz w:val="20"/>
          <w:szCs w:val="20"/>
          <w:highlight w:val="cyan"/>
        </w:rPr>
        <w:t>La grue blanche déploie ses ailes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1133B8">
      <w:pPr>
        <w:spacing w:after="0"/>
        <w:ind w:left="-284"/>
        <w:rPr>
          <w:sz w:val="20"/>
          <w:szCs w:val="20"/>
        </w:rPr>
      </w:pPr>
      <w:r w:rsidRPr="00173B5C">
        <w:rPr>
          <w:sz w:val="20"/>
          <w:szCs w:val="20"/>
        </w:rPr>
        <w:t>25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D62D3A">
        <w:rPr>
          <w:sz w:val="20"/>
          <w:szCs w:val="20"/>
          <w:highlight w:val="cyan"/>
        </w:rPr>
        <w:t xml:space="preserve">Brosser </w:t>
      </w:r>
      <w:r w:rsidR="00F94A12" w:rsidRPr="00D62D3A">
        <w:rPr>
          <w:b/>
          <w:sz w:val="20"/>
          <w:szCs w:val="20"/>
          <w:highlight w:val="cyan"/>
        </w:rPr>
        <w:t>LONG</w:t>
      </w:r>
      <w:r w:rsidR="00F94A12" w:rsidRPr="00D62D3A">
        <w:rPr>
          <w:sz w:val="20"/>
          <w:szCs w:val="20"/>
          <w:highlight w:val="cyan"/>
        </w:rPr>
        <w:t xml:space="preserve"> du</w:t>
      </w:r>
      <w:r w:rsidRPr="00D62D3A">
        <w:rPr>
          <w:sz w:val="20"/>
          <w:szCs w:val="20"/>
          <w:highlight w:val="cyan"/>
        </w:rPr>
        <w:t xml:space="preserve"> genou gauche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1133B8">
      <w:pPr>
        <w:spacing w:after="0"/>
        <w:ind w:left="-284"/>
        <w:rPr>
          <w:sz w:val="20"/>
          <w:szCs w:val="20"/>
        </w:rPr>
      </w:pPr>
      <w:r w:rsidRPr="00173B5C">
        <w:rPr>
          <w:sz w:val="20"/>
          <w:szCs w:val="20"/>
        </w:rPr>
        <w:t>26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6F2360">
        <w:rPr>
          <w:sz w:val="20"/>
          <w:szCs w:val="20"/>
          <w:highlight w:val="yellow"/>
        </w:rPr>
        <w:t>L’aiguille au fond de la mer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1133B8">
      <w:pPr>
        <w:spacing w:after="0"/>
        <w:ind w:left="-284"/>
        <w:rPr>
          <w:sz w:val="20"/>
          <w:szCs w:val="20"/>
        </w:rPr>
      </w:pPr>
      <w:r w:rsidRPr="00173B5C">
        <w:rPr>
          <w:sz w:val="20"/>
          <w:szCs w:val="20"/>
        </w:rPr>
        <w:t>27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6F2360">
        <w:rPr>
          <w:sz w:val="20"/>
          <w:szCs w:val="20"/>
          <w:highlight w:val="yellow"/>
        </w:rPr>
        <w:t>Déployer l’éventail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1133B8">
      <w:pPr>
        <w:spacing w:after="0"/>
        <w:ind w:left="-284"/>
        <w:rPr>
          <w:sz w:val="20"/>
          <w:szCs w:val="20"/>
        </w:rPr>
      </w:pPr>
      <w:r w:rsidRPr="00173B5C">
        <w:rPr>
          <w:sz w:val="20"/>
          <w:szCs w:val="20"/>
        </w:rPr>
        <w:t>28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8B468B">
        <w:rPr>
          <w:sz w:val="20"/>
          <w:szCs w:val="20"/>
          <w:highlight w:val="yellow"/>
        </w:rPr>
        <w:t>Se retourner</w:t>
      </w:r>
      <w:r w:rsidRPr="00173B5C">
        <w:rPr>
          <w:sz w:val="20"/>
          <w:szCs w:val="20"/>
        </w:rPr>
        <w:t xml:space="preserve"> </w:t>
      </w:r>
      <w:r w:rsidRPr="00523B1D">
        <w:rPr>
          <w:sz w:val="20"/>
          <w:szCs w:val="20"/>
          <w:highlight w:val="yellow"/>
        </w:rPr>
        <w:t>et coup de poing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683E70">
      <w:pPr>
        <w:spacing w:after="0"/>
        <w:rPr>
          <w:sz w:val="20"/>
          <w:szCs w:val="20"/>
        </w:rPr>
      </w:pPr>
      <w:r w:rsidRPr="00173B5C">
        <w:rPr>
          <w:sz w:val="20"/>
          <w:szCs w:val="20"/>
        </w:rPr>
        <w:lastRenderedPageBreak/>
        <w:t>29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6F2360">
        <w:rPr>
          <w:sz w:val="20"/>
          <w:szCs w:val="20"/>
          <w:highlight w:val="yellow"/>
        </w:rPr>
        <w:t>Avancer, dévier, parer, coup de poing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683E70">
      <w:pPr>
        <w:spacing w:after="0"/>
        <w:ind w:right="-424"/>
        <w:rPr>
          <w:sz w:val="20"/>
          <w:szCs w:val="20"/>
        </w:rPr>
      </w:pPr>
      <w:r w:rsidRPr="00173B5C">
        <w:rPr>
          <w:sz w:val="20"/>
          <w:szCs w:val="20"/>
        </w:rPr>
        <w:t>30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8B468B">
        <w:rPr>
          <w:sz w:val="20"/>
          <w:szCs w:val="20"/>
          <w:highlight w:val="cyan"/>
        </w:rPr>
        <w:t>Saisir la queue de l’oiseau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683E70">
      <w:pPr>
        <w:spacing w:after="0"/>
        <w:ind w:right="-300"/>
        <w:rPr>
          <w:sz w:val="20"/>
          <w:szCs w:val="20"/>
        </w:rPr>
      </w:pPr>
      <w:r w:rsidRPr="00173B5C">
        <w:rPr>
          <w:sz w:val="20"/>
          <w:szCs w:val="20"/>
        </w:rPr>
        <w:t>31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8B468B">
        <w:rPr>
          <w:sz w:val="20"/>
          <w:szCs w:val="20"/>
          <w:highlight w:val="cyan"/>
        </w:rPr>
        <w:t>Simple fouet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583D12">
      <w:pPr>
        <w:spacing w:after="0"/>
        <w:rPr>
          <w:sz w:val="20"/>
          <w:szCs w:val="20"/>
        </w:rPr>
      </w:pPr>
      <w:r w:rsidRPr="00173B5C">
        <w:rPr>
          <w:sz w:val="20"/>
          <w:szCs w:val="20"/>
        </w:rPr>
        <w:t>32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6F2360">
        <w:rPr>
          <w:sz w:val="20"/>
          <w:szCs w:val="20"/>
          <w:highlight w:val="yellow"/>
        </w:rPr>
        <w:t>Mouvoir les mains comme des nuages (1)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583D12">
      <w:pPr>
        <w:spacing w:after="0"/>
        <w:rPr>
          <w:sz w:val="20"/>
          <w:szCs w:val="20"/>
        </w:rPr>
      </w:pPr>
      <w:r w:rsidRPr="00173B5C">
        <w:rPr>
          <w:sz w:val="20"/>
          <w:szCs w:val="20"/>
        </w:rPr>
        <w:t>33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6F2360">
        <w:rPr>
          <w:sz w:val="20"/>
          <w:szCs w:val="20"/>
          <w:highlight w:val="yellow"/>
        </w:rPr>
        <w:t>Mouvoir les mains comme des nuages (2)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683E70">
      <w:pPr>
        <w:spacing w:after="0"/>
        <w:ind w:right="-424"/>
        <w:rPr>
          <w:sz w:val="20"/>
          <w:szCs w:val="20"/>
        </w:rPr>
      </w:pPr>
      <w:r w:rsidRPr="00173B5C">
        <w:rPr>
          <w:sz w:val="20"/>
          <w:szCs w:val="20"/>
        </w:rPr>
        <w:t>34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6F2360">
        <w:rPr>
          <w:sz w:val="20"/>
          <w:szCs w:val="20"/>
          <w:highlight w:val="yellow"/>
        </w:rPr>
        <w:t>Mouvoir les mains comme des nuages (3)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583D12">
      <w:pPr>
        <w:spacing w:after="0"/>
        <w:rPr>
          <w:sz w:val="20"/>
          <w:szCs w:val="20"/>
        </w:rPr>
      </w:pPr>
      <w:r w:rsidRPr="00173B5C">
        <w:rPr>
          <w:sz w:val="20"/>
          <w:szCs w:val="20"/>
        </w:rPr>
        <w:t>35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8B468B">
        <w:rPr>
          <w:sz w:val="20"/>
          <w:szCs w:val="20"/>
          <w:highlight w:val="cyan"/>
        </w:rPr>
        <w:t>Simple fouet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583D12">
      <w:pPr>
        <w:spacing w:after="0"/>
        <w:rPr>
          <w:sz w:val="20"/>
          <w:szCs w:val="20"/>
        </w:rPr>
      </w:pPr>
      <w:r w:rsidRPr="00173B5C">
        <w:rPr>
          <w:sz w:val="20"/>
          <w:szCs w:val="20"/>
        </w:rPr>
        <w:t>36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6F2360">
        <w:rPr>
          <w:sz w:val="20"/>
          <w:szCs w:val="20"/>
          <w:highlight w:val="yellow"/>
        </w:rPr>
        <w:t>Flatter l’encolure du cheval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583D12">
      <w:pPr>
        <w:spacing w:after="0"/>
        <w:rPr>
          <w:sz w:val="20"/>
          <w:szCs w:val="20"/>
        </w:rPr>
      </w:pPr>
      <w:r w:rsidRPr="00173B5C">
        <w:rPr>
          <w:sz w:val="20"/>
          <w:szCs w:val="20"/>
        </w:rPr>
        <w:t>37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6F2360">
        <w:rPr>
          <w:sz w:val="20"/>
          <w:szCs w:val="20"/>
          <w:highlight w:val="yellow"/>
        </w:rPr>
        <w:t>Presser, séparer jambe droite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583D12">
      <w:pPr>
        <w:spacing w:after="0"/>
        <w:rPr>
          <w:sz w:val="20"/>
          <w:szCs w:val="20"/>
        </w:rPr>
      </w:pPr>
      <w:r w:rsidRPr="00173B5C">
        <w:rPr>
          <w:sz w:val="20"/>
          <w:szCs w:val="20"/>
        </w:rPr>
        <w:t>38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6F2360">
        <w:rPr>
          <w:sz w:val="20"/>
          <w:szCs w:val="20"/>
          <w:highlight w:val="yellow"/>
        </w:rPr>
        <w:t>Presser séparer jambe gauche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583D12">
      <w:pPr>
        <w:spacing w:after="0"/>
        <w:rPr>
          <w:sz w:val="20"/>
          <w:szCs w:val="20"/>
        </w:rPr>
      </w:pPr>
      <w:r w:rsidRPr="00173B5C">
        <w:rPr>
          <w:sz w:val="20"/>
          <w:szCs w:val="20"/>
        </w:rPr>
        <w:t>39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6F2360">
        <w:rPr>
          <w:sz w:val="20"/>
          <w:szCs w:val="20"/>
          <w:highlight w:val="yellow"/>
        </w:rPr>
        <w:t>Demi-tour, coup de talon gauche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583D12">
      <w:pPr>
        <w:spacing w:after="0"/>
        <w:rPr>
          <w:sz w:val="20"/>
          <w:szCs w:val="20"/>
        </w:rPr>
      </w:pPr>
      <w:r w:rsidRPr="00173B5C">
        <w:rPr>
          <w:sz w:val="20"/>
          <w:szCs w:val="20"/>
        </w:rPr>
        <w:t>40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8B468B">
        <w:rPr>
          <w:sz w:val="20"/>
          <w:szCs w:val="20"/>
          <w:highlight w:val="cyan"/>
        </w:rPr>
        <w:t>Brosser genou gauche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683E70">
      <w:pPr>
        <w:spacing w:after="0"/>
        <w:rPr>
          <w:sz w:val="20"/>
          <w:szCs w:val="20"/>
        </w:rPr>
      </w:pPr>
      <w:r w:rsidRPr="00173B5C">
        <w:rPr>
          <w:sz w:val="20"/>
          <w:szCs w:val="20"/>
        </w:rPr>
        <w:t>41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8B468B">
        <w:rPr>
          <w:sz w:val="20"/>
          <w:szCs w:val="20"/>
          <w:highlight w:val="cyan"/>
        </w:rPr>
        <w:t>Brosser genou droit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D56695">
      <w:pPr>
        <w:spacing w:after="0"/>
        <w:rPr>
          <w:sz w:val="20"/>
          <w:szCs w:val="20"/>
        </w:rPr>
      </w:pPr>
      <w:r w:rsidRPr="00173B5C">
        <w:rPr>
          <w:sz w:val="20"/>
          <w:szCs w:val="20"/>
        </w:rPr>
        <w:t>42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6F2360">
        <w:rPr>
          <w:sz w:val="20"/>
          <w:szCs w:val="20"/>
          <w:highlight w:val="yellow"/>
        </w:rPr>
        <w:t xml:space="preserve">Pas tournant, coup de poing </w:t>
      </w:r>
      <w:r w:rsidR="008B468B" w:rsidRPr="006F2360">
        <w:rPr>
          <w:b/>
          <w:sz w:val="20"/>
          <w:szCs w:val="20"/>
          <w:highlight w:val="yellow"/>
        </w:rPr>
        <w:t>BAS</w:t>
      </w:r>
    </w:p>
    <w:p w:rsidR="00583D12" w:rsidRPr="00173B5C" w:rsidRDefault="00583D12" w:rsidP="00404578">
      <w:pPr>
        <w:spacing w:after="0"/>
        <w:ind w:left="142" w:right="-155"/>
        <w:rPr>
          <w:sz w:val="20"/>
          <w:szCs w:val="20"/>
        </w:rPr>
      </w:pPr>
      <w:r w:rsidRPr="00173B5C">
        <w:rPr>
          <w:sz w:val="20"/>
          <w:szCs w:val="20"/>
        </w:rPr>
        <w:lastRenderedPageBreak/>
        <w:t>43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8B468B">
        <w:rPr>
          <w:sz w:val="20"/>
          <w:szCs w:val="20"/>
          <w:highlight w:val="yellow"/>
        </w:rPr>
        <w:t>Se retourner,</w:t>
      </w:r>
      <w:r w:rsidRPr="00173B5C">
        <w:rPr>
          <w:sz w:val="20"/>
          <w:szCs w:val="20"/>
        </w:rPr>
        <w:t xml:space="preserve"> </w:t>
      </w:r>
      <w:r w:rsidRPr="00523B1D">
        <w:rPr>
          <w:sz w:val="20"/>
          <w:szCs w:val="20"/>
        </w:rPr>
        <w:t>coup de poing</w:t>
      </w:r>
      <w:r w:rsidRPr="00173B5C">
        <w:rPr>
          <w:sz w:val="20"/>
          <w:szCs w:val="20"/>
        </w:rPr>
        <w:t xml:space="preserve"> </w:t>
      </w:r>
    </w:p>
    <w:p w:rsidR="00523B1D" w:rsidRDefault="00583D12" w:rsidP="00404578">
      <w:pPr>
        <w:spacing w:after="0"/>
        <w:ind w:left="142" w:right="-155"/>
        <w:rPr>
          <w:sz w:val="20"/>
          <w:szCs w:val="20"/>
          <w:highlight w:val="cyan"/>
        </w:rPr>
      </w:pPr>
      <w:r w:rsidRPr="00173B5C">
        <w:rPr>
          <w:sz w:val="20"/>
          <w:szCs w:val="20"/>
        </w:rPr>
        <w:t>44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8B468B">
        <w:rPr>
          <w:sz w:val="20"/>
          <w:szCs w:val="20"/>
          <w:highlight w:val="cyan"/>
        </w:rPr>
        <w:t xml:space="preserve">Avancer, dévier, parer, </w:t>
      </w:r>
    </w:p>
    <w:p w:rsidR="00583D12" w:rsidRPr="00173B5C" w:rsidRDefault="00523B1D" w:rsidP="00404578">
      <w:pPr>
        <w:spacing w:after="0"/>
        <w:ind w:left="142" w:right="-155"/>
        <w:rPr>
          <w:sz w:val="20"/>
          <w:szCs w:val="20"/>
        </w:rPr>
      </w:pPr>
      <w:r w:rsidRPr="00523B1D">
        <w:rPr>
          <w:sz w:val="20"/>
          <w:szCs w:val="20"/>
        </w:rPr>
        <w:t xml:space="preserve">      </w:t>
      </w:r>
      <w:r w:rsidR="0009693F" w:rsidRPr="008B468B">
        <w:rPr>
          <w:sz w:val="20"/>
          <w:szCs w:val="20"/>
          <w:highlight w:val="cyan"/>
        </w:rPr>
        <w:t>Coup</w:t>
      </w:r>
      <w:r w:rsidR="00583D12" w:rsidRPr="008B468B">
        <w:rPr>
          <w:sz w:val="20"/>
          <w:szCs w:val="20"/>
          <w:highlight w:val="cyan"/>
        </w:rPr>
        <w:t xml:space="preserve"> de poing</w:t>
      </w:r>
      <w:r w:rsidR="00583D12" w:rsidRPr="00173B5C">
        <w:rPr>
          <w:sz w:val="20"/>
          <w:szCs w:val="20"/>
        </w:rPr>
        <w:t xml:space="preserve"> </w:t>
      </w:r>
    </w:p>
    <w:p w:rsidR="00583D12" w:rsidRPr="00173B5C" w:rsidRDefault="00583D12" w:rsidP="00404578">
      <w:pPr>
        <w:spacing w:after="0"/>
        <w:ind w:left="142" w:right="-155"/>
        <w:rPr>
          <w:sz w:val="20"/>
          <w:szCs w:val="20"/>
        </w:rPr>
      </w:pPr>
      <w:r w:rsidRPr="00173B5C">
        <w:rPr>
          <w:sz w:val="20"/>
          <w:szCs w:val="20"/>
        </w:rPr>
        <w:t>45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6F2360">
        <w:rPr>
          <w:sz w:val="20"/>
          <w:szCs w:val="20"/>
          <w:highlight w:val="yellow"/>
        </w:rPr>
        <w:t>Coup de talon droit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404578">
      <w:pPr>
        <w:spacing w:after="0"/>
        <w:ind w:left="142" w:right="-155"/>
        <w:rPr>
          <w:sz w:val="20"/>
          <w:szCs w:val="20"/>
        </w:rPr>
      </w:pPr>
      <w:r w:rsidRPr="00173B5C">
        <w:rPr>
          <w:sz w:val="20"/>
          <w:szCs w:val="20"/>
        </w:rPr>
        <w:t>46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6F2360">
        <w:rPr>
          <w:sz w:val="20"/>
          <w:szCs w:val="20"/>
          <w:highlight w:val="yellow"/>
        </w:rPr>
        <w:t>Frapper le tigre à gauche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404578">
      <w:pPr>
        <w:spacing w:after="0"/>
        <w:ind w:left="142" w:right="-155"/>
        <w:rPr>
          <w:sz w:val="20"/>
          <w:szCs w:val="20"/>
        </w:rPr>
      </w:pPr>
      <w:r w:rsidRPr="00173B5C">
        <w:rPr>
          <w:sz w:val="20"/>
          <w:szCs w:val="20"/>
        </w:rPr>
        <w:t>47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6F2360">
        <w:rPr>
          <w:sz w:val="20"/>
          <w:szCs w:val="20"/>
          <w:highlight w:val="yellow"/>
        </w:rPr>
        <w:t>Frapper le tigre à droite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404578">
      <w:pPr>
        <w:spacing w:after="0"/>
        <w:ind w:left="142" w:right="-155"/>
        <w:rPr>
          <w:sz w:val="20"/>
          <w:szCs w:val="20"/>
        </w:rPr>
      </w:pPr>
      <w:r w:rsidRPr="00173B5C">
        <w:rPr>
          <w:sz w:val="20"/>
          <w:szCs w:val="20"/>
        </w:rPr>
        <w:t>48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6F2360">
        <w:rPr>
          <w:sz w:val="20"/>
          <w:szCs w:val="20"/>
          <w:highlight w:val="yellow"/>
        </w:rPr>
        <w:t>Tourner, coup talon droit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404578">
      <w:pPr>
        <w:spacing w:after="0"/>
        <w:ind w:left="142" w:right="-155"/>
        <w:rPr>
          <w:sz w:val="20"/>
          <w:szCs w:val="20"/>
        </w:rPr>
      </w:pPr>
      <w:r w:rsidRPr="00173B5C">
        <w:rPr>
          <w:sz w:val="20"/>
          <w:szCs w:val="20"/>
        </w:rPr>
        <w:t>49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6F2360">
        <w:rPr>
          <w:sz w:val="20"/>
          <w:szCs w:val="20"/>
          <w:highlight w:val="yellow"/>
        </w:rPr>
        <w:t>Frapper aux tempes</w:t>
      </w:r>
    </w:p>
    <w:p w:rsidR="00583D12" w:rsidRPr="00173B5C" w:rsidRDefault="00583D12" w:rsidP="00404578">
      <w:pPr>
        <w:spacing w:after="0"/>
        <w:ind w:left="142" w:right="-155"/>
        <w:rPr>
          <w:sz w:val="20"/>
          <w:szCs w:val="20"/>
        </w:rPr>
      </w:pPr>
      <w:r w:rsidRPr="00173B5C">
        <w:rPr>
          <w:sz w:val="20"/>
          <w:szCs w:val="20"/>
        </w:rPr>
        <w:t>50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8B468B">
        <w:rPr>
          <w:sz w:val="20"/>
          <w:szCs w:val="20"/>
          <w:highlight w:val="cyan"/>
        </w:rPr>
        <w:t xml:space="preserve">Avancer, </w:t>
      </w:r>
      <w:r w:rsidRPr="008B468B">
        <w:rPr>
          <w:sz w:val="20"/>
          <w:szCs w:val="20"/>
        </w:rPr>
        <w:t>coup de talon gauche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404578">
      <w:pPr>
        <w:spacing w:after="0"/>
        <w:ind w:left="142" w:right="-155"/>
        <w:rPr>
          <w:sz w:val="20"/>
          <w:szCs w:val="20"/>
        </w:rPr>
      </w:pPr>
      <w:r w:rsidRPr="00173B5C">
        <w:rPr>
          <w:sz w:val="20"/>
          <w:szCs w:val="20"/>
        </w:rPr>
        <w:t>51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8B468B">
        <w:rPr>
          <w:sz w:val="20"/>
          <w:szCs w:val="20"/>
          <w:highlight w:val="yellow"/>
        </w:rPr>
        <w:t>Se retourner</w:t>
      </w:r>
      <w:r w:rsidRPr="00173B5C">
        <w:rPr>
          <w:sz w:val="20"/>
          <w:szCs w:val="20"/>
        </w:rPr>
        <w:t xml:space="preserve">, coup de talon droit </w:t>
      </w:r>
    </w:p>
    <w:p w:rsidR="00583D12" w:rsidRPr="00173B5C" w:rsidRDefault="00583D12" w:rsidP="00404578">
      <w:pPr>
        <w:spacing w:after="0"/>
        <w:ind w:left="142" w:right="-155"/>
        <w:rPr>
          <w:sz w:val="20"/>
          <w:szCs w:val="20"/>
        </w:rPr>
      </w:pPr>
      <w:r w:rsidRPr="00173B5C">
        <w:rPr>
          <w:sz w:val="20"/>
          <w:szCs w:val="20"/>
        </w:rPr>
        <w:t>52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</w:t>
      </w:r>
      <w:r w:rsidRPr="008B468B">
        <w:rPr>
          <w:sz w:val="20"/>
          <w:szCs w:val="20"/>
          <w:highlight w:val="cyan"/>
        </w:rPr>
        <w:t>Avancer, parer, coup de poing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404578">
      <w:pPr>
        <w:spacing w:after="0"/>
        <w:ind w:left="142" w:right="-155"/>
        <w:rPr>
          <w:sz w:val="20"/>
          <w:szCs w:val="20"/>
        </w:rPr>
      </w:pPr>
      <w:r w:rsidRPr="00173B5C">
        <w:rPr>
          <w:sz w:val="20"/>
          <w:szCs w:val="20"/>
        </w:rPr>
        <w:t>53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Fermeture apparente </w:t>
      </w:r>
    </w:p>
    <w:p w:rsidR="00583D12" w:rsidRPr="00173B5C" w:rsidRDefault="00583D12" w:rsidP="00404578">
      <w:pPr>
        <w:spacing w:after="0"/>
        <w:ind w:left="142" w:right="-155"/>
        <w:rPr>
          <w:sz w:val="20"/>
          <w:szCs w:val="20"/>
        </w:rPr>
        <w:sectPr w:rsidR="00583D12" w:rsidRPr="00173B5C" w:rsidSect="00683E70">
          <w:type w:val="continuous"/>
          <w:pgSz w:w="11906" w:h="16838"/>
          <w:pgMar w:top="720" w:right="720" w:bottom="720" w:left="720" w:header="708" w:footer="708" w:gutter="0"/>
          <w:cols w:num="3" w:sep="1" w:space="125" w:equalWidth="0">
            <w:col w:w="3249" w:space="281"/>
            <w:col w:w="3686" w:space="2"/>
            <w:col w:w="3247"/>
          </w:cols>
          <w:docGrid w:linePitch="360"/>
        </w:sectPr>
      </w:pPr>
      <w:r w:rsidRPr="00173B5C">
        <w:rPr>
          <w:sz w:val="20"/>
          <w:szCs w:val="20"/>
        </w:rPr>
        <w:t>54</w:t>
      </w:r>
      <w:r w:rsidR="00D31FB5">
        <w:rPr>
          <w:sz w:val="20"/>
          <w:szCs w:val="20"/>
        </w:rPr>
        <w:t>.</w:t>
      </w:r>
      <w:r w:rsidRPr="00173B5C">
        <w:rPr>
          <w:sz w:val="20"/>
          <w:szCs w:val="20"/>
        </w:rPr>
        <w:t xml:space="preserve"> Croise</w:t>
      </w:r>
      <w:r w:rsidR="00683E70">
        <w:rPr>
          <w:sz w:val="20"/>
          <w:szCs w:val="20"/>
        </w:rPr>
        <w:t>r les mains</w:t>
      </w:r>
    </w:p>
    <w:p w:rsidR="002045BF" w:rsidRDefault="002045BF" w:rsidP="002045BF">
      <w:pPr>
        <w:rPr>
          <w:sz w:val="20"/>
          <w:szCs w:val="20"/>
        </w:rPr>
      </w:pPr>
    </w:p>
    <w:p w:rsidR="00583D12" w:rsidRPr="00D56695" w:rsidRDefault="00CE7A3C" w:rsidP="00D56695">
      <w:pPr>
        <w:spacing w:after="0"/>
        <w:jc w:val="center"/>
        <w:rPr>
          <w:rFonts w:ascii="Lucida Handwriting" w:hAnsi="Lucida Handwriting"/>
          <w:color w:val="FF0000"/>
          <w:sz w:val="36"/>
          <w:szCs w:val="36"/>
        </w:rPr>
      </w:pPr>
      <w:r w:rsidRPr="00D56695">
        <w:rPr>
          <w:rFonts w:ascii="Lucida Handwriting" w:hAnsi="Lucida Handwriting"/>
          <w:b/>
          <w:color w:val="FF0000"/>
          <w:sz w:val="36"/>
          <w:szCs w:val="36"/>
        </w:rPr>
        <w:t>3</w:t>
      </w:r>
      <w:r w:rsidRPr="00D56695">
        <w:rPr>
          <w:rFonts w:ascii="Lucida Handwriting" w:hAnsi="Lucida Handwriting"/>
          <w:b/>
          <w:color w:val="FF0000"/>
          <w:sz w:val="36"/>
          <w:szCs w:val="36"/>
          <w:vertAlign w:val="superscript"/>
        </w:rPr>
        <w:t>è</w:t>
      </w:r>
      <w:r w:rsidR="00583D12" w:rsidRPr="00D56695">
        <w:rPr>
          <w:rFonts w:ascii="Lucida Handwriting" w:hAnsi="Lucida Handwriting"/>
          <w:b/>
          <w:color w:val="FF0000"/>
          <w:sz w:val="36"/>
          <w:szCs w:val="36"/>
          <w:vertAlign w:val="superscript"/>
        </w:rPr>
        <w:t>me</w:t>
      </w:r>
      <w:r w:rsidR="00583D12" w:rsidRPr="00D56695">
        <w:rPr>
          <w:rFonts w:ascii="Lucida Handwriting" w:hAnsi="Lucida Handwriting"/>
          <w:b/>
          <w:color w:val="FF0000"/>
          <w:sz w:val="36"/>
          <w:szCs w:val="36"/>
        </w:rPr>
        <w:t xml:space="preserve"> partie : Le Ciel</w:t>
      </w:r>
    </w:p>
    <w:p w:rsidR="00583D12" w:rsidRPr="00173B5C" w:rsidRDefault="00583D12" w:rsidP="00173B5C">
      <w:pPr>
        <w:spacing w:after="0"/>
        <w:rPr>
          <w:b/>
          <w:sz w:val="20"/>
          <w:szCs w:val="20"/>
        </w:rPr>
        <w:sectPr w:rsidR="00583D12" w:rsidRPr="00173B5C" w:rsidSect="001133B8">
          <w:type w:val="continuous"/>
          <w:pgSz w:w="11906" w:h="16838"/>
          <w:pgMar w:top="284" w:right="340" w:bottom="284" w:left="340" w:header="709" w:footer="709" w:gutter="0"/>
          <w:cols w:space="708"/>
          <w:docGrid w:linePitch="360"/>
        </w:sectPr>
      </w:pPr>
    </w:p>
    <w:p w:rsidR="00583D12" w:rsidRPr="00173B5C" w:rsidRDefault="00583D12" w:rsidP="001133B8">
      <w:pPr>
        <w:spacing w:after="0"/>
        <w:ind w:left="-426"/>
        <w:rPr>
          <w:sz w:val="20"/>
          <w:szCs w:val="20"/>
        </w:rPr>
      </w:pPr>
      <w:r w:rsidRPr="00173B5C">
        <w:rPr>
          <w:sz w:val="20"/>
          <w:szCs w:val="20"/>
        </w:rPr>
        <w:lastRenderedPageBreak/>
        <w:t xml:space="preserve">55. </w:t>
      </w:r>
      <w:r w:rsidRPr="008B468B">
        <w:rPr>
          <w:sz w:val="20"/>
          <w:szCs w:val="20"/>
          <w:highlight w:val="yellow"/>
        </w:rPr>
        <w:t>Emporter le tigre dans la montagne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1133B8">
      <w:pPr>
        <w:spacing w:after="0"/>
        <w:ind w:left="-426"/>
        <w:rPr>
          <w:sz w:val="20"/>
          <w:szCs w:val="20"/>
        </w:rPr>
      </w:pPr>
      <w:r w:rsidRPr="00173B5C">
        <w:rPr>
          <w:sz w:val="20"/>
          <w:szCs w:val="20"/>
        </w:rPr>
        <w:t xml:space="preserve">56. </w:t>
      </w:r>
      <w:r w:rsidRPr="008B468B">
        <w:rPr>
          <w:sz w:val="20"/>
          <w:szCs w:val="20"/>
          <w:highlight w:val="cyan"/>
        </w:rPr>
        <w:t>Saisir la queue de l’oiseau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1133B8">
      <w:pPr>
        <w:spacing w:after="0"/>
        <w:ind w:left="-426"/>
        <w:rPr>
          <w:sz w:val="20"/>
          <w:szCs w:val="20"/>
        </w:rPr>
      </w:pPr>
      <w:r w:rsidRPr="00173B5C">
        <w:rPr>
          <w:sz w:val="20"/>
          <w:szCs w:val="20"/>
        </w:rPr>
        <w:t xml:space="preserve">57. </w:t>
      </w:r>
      <w:r w:rsidRPr="006F2360">
        <w:rPr>
          <w:sz w:val="20"/>
          <w:szCs w:val="20"/>
          <w:highlight w:val="green"/>
        </w:rPr>
        <w:t>Simple fouet diagonale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1133B8">
      <w:pPr>
        <w:spacing w:after="0"/>
        <w:ind w:left="-426"/>
        <w:rPr>
          <w:sz w:val="20"/>
          <w:szCs w:val="20"/>
        </w:rPr>
      </w:pPr>
      <w:r w:rsidRPr="00173B5C">
        <w:rPr>
          <w:sz w:val="20"/>
          <w:szCs w:val="20"/>
        </w:rPr>
        <w:t xml:space="preserve">58. </w:t>
      </w:r>
      <w:r w:rsidRPr="006F2360">
        <w:rPr>
          <w:sz w:val="20"/>
          <w:szCs w:val="20"/>
          <w:highlight w:val="green"/>
        </w:rPr>
        <w:t>Sépare</w:t>
      </w:r>
      <w:r w:rsidR="002045BF" w:rsidRPr="006F2360">
        <w:rPr>
          <w:sz w:val="20"/>
          <w:szCs w:val="20"/>
          <w:highlight w:val="green"/>
        </w:rPr>
        <w:t>r la crinière du cheval à D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1133B8">
      <w:pPr>
        <w:spacing w:after="0"/>
        <w:ind w:left="-426"/>
        <w:rPr>
          <w:sz w:val="20"/>
          <w:szCs w:val="20"/>
        </w:rPr>
      </w:pPr>
      <w:r w:rsidRPr="00173B5C">
        <w:rPr>
          <w:sz w:val="20"/>
          <w:szCs w:val="20"/>
        </w:rPr>
        <w:t xml:space="preserve">59. </w:t>
      </w:r>
      <w:r w:rsidRPr="006F2360">
        <w:rPr>
          <w:sz w:val="20"/>
          <w:szCs w:val="20"/>
          <w:highlight w:val="green"/>
        </w:rPr>
        <w:t>Séparer</w:t>
      </w:r>
      <w:r w:rsidR="002045BF" w:rsidRPr="006F2360">
        <w:rPr>
          <w:sz w:val="20"/>
          <w:szCs w:val="20"/>
          <w:highlight w:val="green"/>
        </w:rPr>
        <w:t xml:space="preserve"> la crinière du cheval à G</w:t>
      </w:r>
    </w:p>
    <w:p w:rsidR="00583D12" w:rsidRPr="00173B5C" w:rsidRDefault="00583D12" w:rsidP="001133B8">
      <w:pPr>
        <w:spacing w:after="0"/>
        <w:ind w:left="-426"/>
        <w:rPr>
          <w:sz w:val="20"/>
          <w:szCs w:val="20"/>
        </w:rPr>
      </w:pPr>
      <w:r w:rsidRPr="00173B5C">
        <w:rPr>
          <w:sz w:val="20"/>
          <w:szCs w:val="20"/>
        </w:rPr>
        <w:t xml:space="preserve">60. </w:t>
      </w:r>
      <w:r w:rsidRPr="006F2360">
        <w:rPr>
          <w:sz w:val="20"/>
          <w:szCs w:val="20"/>
          <w:highlight w:val="green"/>
        </w:rPr>
        <w:t>Sépare</w:t>
      </w:r>
      <w:r w:rsidR="00A80731" w:rsidRPr="006F2360">
        <w:rPr>
          <w:sz w:val="20"/>
          <w:szCs w:val="20"/>
          <w:highlight w:val="green"/>
        </w:rPr>
        <w:t>r la crinière du cheval à D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1133B8">
      <w:pPr>
        <w:spacing w:after="0"/>
        <w:ind w:left="-426"/>
        <w:rPr>
          <w:sz w:val="20"/>
          <w:szCs w:val="20"/>
        </w:rPr>
      </w:pPr>
      <w:r w:rsidRPr="00173B5C">
        <w:rPr>
          <w:sz w:val="20"/>
          <w:szCs w:val="20"/>
        </w:rPr>
        <w:t xml:space="preserve">61. </w:t>
      </w:r>
      <w:r w:rsidRPr="008B468B">
        <w:rPr>
          <w:sz w:val="20"/>
          <w:szCs w:val="20"/>
          <w:highlight w:val="cyan"/>
        </w:rPr>
        <w:t>Saisir la queue de l’oiseau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1133B8">
      <w:pPr>
        <w:spacing w:after="0"/>
        <w:ind w:left="-426"/>
        <w:rPr>
          <w:sz w:val="20"/>
          <w:szCs w:val="20"/>
        </w:rPr>
      </w:pPr>
      <w:r w:rsidRPr="00173B5C">
        <w:rPr>
          <w:sz w:val="20"/>
          <w:szCs w:val="20"/>
        </w:rPr>
        <w:t xml:space="preserve">62. </w:t>
      </w:r>
      <w:r w:rsidRPr="008B468B">
        <w:rPr>
          <w:sz w:val="20"/>
          <w:szCs w:val="20"/>
          <w:highlight w:val="cyan"/>
        </w:rPr>
        <w:t>Simple fouet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1133B8">
      <w:pPr>
        <w:spacing w:after="0"/>
        <w:ind w:left="-426"/>
        <w:rPr>
          <w:sz w:val="20"/>
          <w:szCs w:val="20"/>
        </w:rPr>
      </w:pPr>
      <w:r w:rsidRPr="00173B5C">
        <w:rPr>
          <w:sz w:val="20"/>
          <w:szCs w:val="20"/>
        </w:rPr>
        <w:t xml:space="preserve">63. </w:t>
      </w:r>
      <w:r w:rsidRPr="006F2360">
        <w:rPr>
          <w:sz w:val="20"/>
          <w:szCs w:val="20"/>
          <w:highlight w:val="green"/>
        </w:rPr>
        <w:t>La fille de jade (N-E)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1133B8">
      <w:pPr>
        <w:spacing w:after="0"/>
        <w:ind w:left="-426"/>
        <w:rPr>
          <w:sz w:val="20"/>
          <w:szCs w:val="20"/>
        </w:rPr>
      </w:pPr>
      <w:r w:rsidRPr="00173B5C">
        <w:rPr>
          <w:sz w:val="20"/>
          <w:szCs w:val="20"/>
        </w:rPr>
        <w:t xml:space="preserve">64. </w:t>
      </w:r>
      <w:r w:rsidRPr="006F2360">
        <w:rPr>
          <w:sz w:val="20"/>
          <w:szCs w:val="20"/>
          <w:highlight w:val="green"/>
        </w:rPr>
        <w:t>La fille de jade (N-O)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1133B8">
      <w:pPr>
        <w:spacing w:after="0"/>
        <w:ind w:left="-426"/>
        <w:rPr>
          <w:sz w:val="20"/>
          <w:szCs w:val="20"/>
        </w:rPr>
      </w:pPr>
      <w:r w:rsidRPr="00173B5C">
        <w:rPr>
          <w:sz w:val="20"/>
          <w:szCs w:val="20"/>
        </w:rPr>
        <w:t xml:space="preserve">65. </w:t>
      </w:r>
      <w:r w:rsidRPr="006F2360">
        <w:rPr>
          <w:sz w:val="20"/>
          <w:szCs w:val="20"/>
          <w:highlight w:val="green"/>
        </w:rPr>
        <w:t>La fille de jade (S-O)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1133B8">
      <w:pPr>
        <w:spacing w:after="0"/>
        <w:ind w:left="-426"/>
        <w:rPr>
          <w:sz w:val="20"/>
          <w:szCs w:val="20"/>
        </w:rPr>
      </w:pPr>
      <w:r w:rsidRPr="00173B5C">
        <w:rPr>
          <w:sz w:val="20"/>
          <w:szCs w:val="20"/>
        </w:rPr>
        <w:t xml:space="preserve">66. </w:t>
      </w:r>
      <w:r w:rsidRPr="006F2360">
        <w:rPr>
          <w:sz w:val="20"/>
          <w:szCs w:val="20"/>
          <w:highlight w:val="green"/>
        </w:rPr>
        <w:t>La fille de jade (S-E)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1133B8">
      <w:pPr>
        <w:spacing w:after="0"/>
        <w:ind w:left="-426"/>
        <w:rPr>
          <w:sz w:val="20"/>
          <w:szCs w:val="20"/>
        </w:rPr>
      </w:pPr>
      <w:r w:rsidRPr="00173B5C">
        <w:rPr>
          <w:sz w:val="20"/>
          <w:szCs w:val="20"/>
        </w:rPr>
        <w:t xml:space="preserve">67. </w:t>
      </w:r>
      <w:r w:rsidRPr="008B468B">
        <w:rPr>
          <w:sz w:val="20"/>
          <w:szCs w:val="20"/>
          <w:highlight w:val="cyan"/>
        </w:rPr>
        <w:t>Saisir la queue de l’oiseau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1133B8">
      <w:pPr>
        <w:spacing w:after="0"/>
        <w:ind w:left="-426"/>
        <w:rPr>
          <w:sz w:val="20"/>
          <w:szCs w:val="20"/>
        </w:rPr>
      </w:pPr>
      <w:r w:rsidRPr="00173B5C">
        <w:rPr>
          <w:sz w:val="20"/>
          <w:szCs w:val="20"/>
        </w:rPr>
        <w:t xml:space="preserve">68. </w:t>
      </w:r>
      <w:r w:rsidRPr="008B468B">
        <w:rPr>
          <w:sz w:val="20"/>
          <w:szCs w:val="20"/>
          <w:highlight w:val="cyan"/>
        </w:rPr>
        <w:t>Simple fouet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D56695">
      <w:pPr>
        <w:spacing w:after="0"/>
        <w:ind w:left="-426" w:right="144"/>
        <w:rPr>
          <w:sz w:val="20"/>
          <w:szCs w:val="20"/>
        </w:rPr>
      </w:pPr>
      <w:r w:rsidRPr="00173B5C">
        <w:rPr>
          <w:sz w:val="20"/>
          <w:szCs w:val="20"/>
        </w:rPr>
        <w:t xml:space="preserve">69. </w:t>
      </w:r>
      <w:r w:rsidRPr="006F2360">
        <w:rPr>
          <w:sz w:val="20"/>
          <w:szCs w:val="20"/>
          <w:highlight w:val="yellow"/>
        </w:rPr>
        <w:t>Mouvoir les mains comme des nuages (1)</w:t>
      </w:r>
    </w:p>
    <w:p w:rsidR="00583D12" w:rsidRPr="00173B5C" w:rsidRDefault="00583D12" w:rsidP="001133B8">
      <w:pPr>
        <w:spacing w:after="0"/>
        <w:ind w:left="-426"/>
        <w:rPr>
          <w:sz w:val="20"/>
          <w:szCs w:val="20"/>
        </w:rPr>
      </w:pPr>
      <w:r w:rsidRPr="00173B5C">
        <w:rPr>
          <w:sz w:val="20"/>
          <w:szCs w:val="20"/>
        </w:rPr>
        <w:t xml:space="preserve">70. </w:t>
      </w:r>
      <w:r w:rsidRPr="006F2360">
        <w:rPr>
          <w:sz w:val="20"/>
          <w:szCs w:val="20"/>
          <w:highlight w:val="yellow"/>
        </w:rPr>
        <w:t>Mouvoir les mains comme des nuages (2)</w:t>
      </w:r>
    </w:p>
    <w:p w:rsidR="002045BF" w:rsidRDefault="002045BF" w:rsidP="001133B8">
      <w:pPr>
        <w:spacing w:after="0"/>
        <w:ind w:left="-426"/>
        <w:rPr>
          <w:sz w:val="20"/>
          <w:szCs w:val="20"/>
        </w:rPr>
      </w:pPr>
      <w:r w:rsidRPr="00173B5C">
        <w:rPr>
          <w:sz w:val="20"/>
          <w:szCs w:val="20"/>
        </w:rPr>
        <w:t xml:space="preserve">71. </w:t>
      </w:r>
      <w:r w:rsidRPr="006F2360">
        <w:rPr>
          <w:sz w:val="20"/>
          <w:szCs w:val="20"/>
          <w:highlight w:val="yellow"/>
        </w:rPr>
        <w:t>Mouvoir les mains comme des nuages (3)</w:t>
      </w:r>
    </w:p>
    <w:p w:rsidR="00B454C3" w:rsidRDefault="002E164A" w:rsidP="001133B8">
      <w:pPr>
        <w:spacing w:after="0"/>
        <w:ind w:left="-426"/>
        <w:rPr>
          <w:sz w:val="20"/>
          <w:szCs w:val="20"/>
        </w:rPr>
      </w:pPr>
      <w:r w:rsidRPr="00173B5C">
        <w:rPr>
          <w:sz w:val="20"/>
          <w:szCs w:val="20"/>
        </w:rPr>
        <w:t xml:space="preserve">72. </w:t>
      </w:r>
      <w:r w:rsidRPr="008B468B">
        <w:rPr>
          <w:sz w:val="20"/>
          <w:szCs w:val="20"/>
          <w:highlight w:val="cyan"/>
        </w:rPr>
        <w:t>Simple fouet</w:t>
      </w:r>
      <w:r w:rsidRPr="00173B5C">
        <w:rPr>
          <w:sz w:val="20"/>
          <w:szCs w:val="20"/>
        </w:rPr>
        <w:t xml:space="preserve"> </w:t>
      </w:r>
    </w:p>
    <w:p w:rsidR="00B454C3" w:rsidRPr="00173B5C" w:rsidRDefault="00B454C3" w:rsidP="001133B8">
      <w:pPr>
        <w:spacing w:after="0"/>
        <w:ind w:left="-426"/>
        <w:rPr>
          <w:sz w:val="20"/>
          <w:szCs w:val="20"/>
        </w:rPr>
      </w:pPr>
      <w:r w:rsidRPr="00173B5C">
        <w:rPr>
          <w:sz w:val="20"/>
          <w:szCs w:val="20"/>
        </w:rPr>
        <w:t xml:space="preserve">73. </w:t>
      </w:r>
      <w:r w:rsidRPr="006F2360">
        <w:rPr>
          <w:sz w:val="20"/>
          <w:szCs w:val="20"/>
          <w:highlight w:val="green"/>
        </w:rPr>
        <w:t>Serpent qui rampe</w:t>
      </w:r>
      <w:r w:rsidRPr="00173B5C">
        <w:rPr>
          <w:sz w:val="20"/>
          <w:szCs w:val="20"/>
        </w:rPr>
        <w:t xml:space="preserve"> </w:t>
      </w:r>
    </w:p>
    <w:p w:rsidR="00B454C3" w:rsidRDefault="00B454C3" w:rsidP="00D56695">
      <w:pPr>
        <w:spacing w:after="0"/>
        <w:ind w:left="-426"/>
        <w:rPr>
          <w:sz w:val="20"/>
          <w:szCs w:val="20"/>
        </w:rPr>
      </w:pPr>
      <w:r w:rsidRPr="00173B5C">
        <w:rPr>
          <w:sz w:val="20"/>
          <w:szCs w:val="20"/>
        </w:rPr>
        <w:t xml:space="preserve">74. </w:t>
      </w:r>
      <w:r w:rsidRPr="006F2360">
        <w:rPr>
          <w:sz w:val="20"/>
          <w:szCs w:val="20"/>
          <w:highlight w:val="green"/>
        </w:rPr>
        <w:t>Coq d’or sur une patte G</w:t>
      </w:r>
    </w:p>
    <w:p w:rsidR="00B454C3" w:rsidRPr="00173B5C" w:rsidRDefault="00B454C3" w:rsidP="00D56695">
      <w:pPr>
        <w:spacing w:after="0"/>
        <w:ind w:right="-706"/>
        <w:rPr>
          <w:sz w:val="20"/>
          <w:szCs w:val="20"/>
        </w:rPr>
      </w:pPr>
      <w:r w:rsidRPr="00B454C3">
        <w:rPr>
          <w:sz w:val="20"/>
          <w:szCs w:val="20"/>
        </w:rPr>
        <w:lastRenderedPageBreak/>
        <w:t>75.</w:t>
      </w:r>
      <w:r>
        <w:rPr>
          <w:sz w:val="20"/>
          <w:szCs w:val="20"/>
        </w:rPr>
        <w:t xml:space="preserve"> </w:t>
      </w:r>
      <w:r w:rsidRPr="006F2360">
        <w:rPr>
          <w:sz w:val="20"/>
          <w:szCs w:val="20"/>
          <w:highlight w:val="green"/>
        </w:rPr>
        <w:t>Coq d’or sur une patte D</w:t>
      </w:r>
    </w:p>
    <w:p w:rsidR="00583D12" w:rsidRPr="00173B5C" w:rsidRDefault="00583D12" w:rsidP="00D56695">
      <w:pPr>
        <w:spacing w:after="0"/>
        <w:ind w:right="-706"/>
        <w:rPr>
          <w:sz w:val="20"/>
          <w:szCs w:val="20"/>
        </w:rPr>
      </w:pPr>
      <w:r w:rsidRPr="00173B5C">
        <w:rPr>
          <w:sz w:val="20"/>
          <w:szCs w:val="20"/>
        </w:rPr>
        <w:t xml:space="preserve">76. </w:t>
      </w:r>
      <w:r w:rsidRPr="006F2360">
        <w:rPr>
          <w:sz w:val="20"/>
          <w:szCs w:val="20"/>
          <w:highlight w:val="yellow"/>
        </w:rPr>
        <w:t>Recu</w:t>
      </w:r>
      <w:r w:rsidR="00A80731" w:rsidRPr="006F2360">
        <w:rPr>
          <w:sz w:val="20"/>
          <w:szCs w:val="20"/>
          <w:highlight w:val="yellow"/>
        </w:rPr>
        <w:t>ler, repousser le singe à G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D56695">
      <w:pPr>
        <w:spacing w:after="0"/>
        <w:ind w:right="-706"/>
        <w:rPr>
          <w:sz w:val="20"/>
          <w:szCs w:val="20"/>
        </w:rPr>
      </w:pPr>
      <w:r w:rsidRPr="00173B5C">
        <w:rPr>
          <w:sz w:val="20"/>
          <w:szCs w:val="20"/>
        </w:rPr>
        <w:t xml:space="preserve">77. </w:t>
      </w:r>
      <w:r w:rsidRPr="006F2360">
        <w:rPr>
          <w:sz w:val="20"/>
          <w:szCs w:val="20"/>
          <w:highlight w:val="yellow"/>
        </w:rPr>
        <w:t>R</w:t>
      </w:r>
      <w:r w:rsidR="00A80731" w:rsidRPr="006F2360">
        <w:rPr>
          <w:sz w:val="20"/>
          <w:szCs w:val="20"/>
          <w:highlight w:val="yellow"/>
        </w:rPr>
        <w:t>eculer, repousser le singe à D</w:t>
      </w:r>
    </w:p>
    <w:p w:rsidR="00583D12" w:rsidRPr="00173B5C" w:rsidRDefault="00583D12" w:rsidP="00D56695">
      <w:pPr>
        <w:spacing w:after="0"/>
        <w:ind w:right="-706"/>
        <w:rPr>
          <w:sz w:val="20"/>
          <w:szCs w:val="20"/>
        </w:rPr>
      </w:pPr>
      <w:r w:rsidRPr="00173B5C">
        <w:rPr>
          <w:sz w:val="20"/>
          <w:szCs w:val="20"/>
        </w:rPr>
        <w:t xml:space="preserve">78. </w:t>
      </w:r>
      <w:r w:rsidRPr="006F2360">
        <w:rPr>
          <w:sz w:val="20"/>
          <w:szCs w:val="20"/>
          <w:highlight w:val="yellow"/>
        </w:rPr>
        <w:t>Recul</w:t>
      </w:r>
      <w:r w:rsidR="00A80731" w:rsidRPr="006F2360">
        <w:rPr>
          <w:sz w:val="20"/>
          <w:szCs w:val="20"/>
          <w:highlight w:val="yellow"/>
        </w:rPr>
        <w:t>er, repousser le singe à G</w:t>
      </w:r>
    </w:p>
    <w:p w:rsidR="008F3D52" w:rsidRDefault="00583D12" w:rsidP="00D56695">
      <w:pPr>
        <w:spacing w:after="0"/>
        <w:ind w:right="-706"/>
        <w:rPr>
          <w:sz w:val="20"/>
          <w:szCs w:val="20"/>
        </w:rPr>
      </w:pPr>
      <w:r w:rsidRPr="00173B5C">
        <w:rPr>
          <w:sz w:val="20"/>
          <w:szCs w:val="20"/>
        </w:rPr>
        <w:t xml:space="preserve">79. </w:t>
      </w:r>
      <w:r w:rsidRPr="006F2360">
        <w:rPr>
          <w:sz w:val="20"/>
          <w:szCs w:val="20"/>
          <w:highlight w:val="yellow"/>
        </w:rPr>
        <w:t>Vol oblique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D56695">
      <w:pPr>
        <w:spacing w:after="0"/>
        <w:ind w:right="-706"/>
        <w:rPr>
          <w:sz w:val="20"/>
          <w:szCs w:val="20"/>
        </w:rPr>
      </w:pPr>
      <w:r w:rsidRPr="00173B5C">
        <w:rPr>
          <w:sz w:val="20"/>
          <w:szCs w:val="20"/>
        </w:rPr>
        <w:t xml:space="preserve">80. </w:t>
      </w:r>
      <w:r w:rsidRPr="008B468B">
        <w:rPr>
          <w:sz w:val="20"/>
          <w:szCs w:val="20"/>
          <w:highlight w:val="cyan"/>
        </w:rPr>
        <w:t>Elever les mains</w:t>
      </w:r>
      <w:r w:rsidRPr="00173B5C">
        <w:rPr>
          <w:sz w:val="20"/>
          <w:szCs w:val="20"/>
        </w:rPr>
        <w:t xml:space="preserve"> </w:t>
      </w:r>
    </w:p>
    <w:p w:rsidR="00583D12" w:rsidRPr="00173B5C" w:rsidRDefault="00583D12" w:rsidP="00D56695">
      <w:pPr>
        <w:spacing w:after="0"/>
        <w:ind w:right="-706"/>
        <w:rPr>
          <w:sz w:val="20"/>
          <w:szCs w:val="20"/>
        </w:rPr>
      </w:pPr>
      <w:r w:rsidRPr="00173B5C">
        <w:rPr>
          <w:sz w:val="20"/>
          <w:szCs w:val="20"/>
        </w:rPr>
        <w:t xml:space="preserve">81. </w:t>
      </w:r>
      <w:r w:rsidRPr="008B468B">
        <w:rPr>
          <w:sz w:val="20"/>
          <w:szCs w:val="20"/>
          <w:highlight w:val="cyan"/>
        </w:rPr>
        <w:t>La grue blanche déploie ses ailes</w:t>
      </w:r>
      <w:r w:rsidRPr="00173B5C">
        <w:rPr>
          <w:sz w:val="20"/>
          <w:szCs w:val="20"/>
        </w:rPr>
        <w:t xml:space="preserve"> </w:t>
      </w:r>
    </w:p>
    <w:p w:rsidR="00173B5C" w:rsidRPr="00173B5C" w:rsidRDefault="00583D12" w:rsidP="00D56695">
      <w:pPr>
        <w:spacing w:after="0"/>
        <w:ind w:right="-706"/>
        <w:rPr>
          <w:sz w:val="20"/>
          <w:szCs w:val="20"/>
        </w:rPr>
      </w:pPr>
      <w:r w:rsidRPr="00173B5C">
        <w:rPr>
          <w:sz w:val="20"/>
          <w:szCs w:val="20"/>
        </w:rPr>
        <w:t xml:space="preserve">82. </w:t>
      </w:r>
      <w:r w:rsidRPr="006F2360">
        <w:rPr>
          <w:sz w:val="20"/>
          <w:szCs w:val="20"/>
          <w:highlight w:val="cyan"/>
        </w:rPr>
        <w:t>Brosser le genou gauche</w:t>
      </w:r>
      <w:r w:rsidRPr="00173B5C">
        <w:rPr>
          <w:sz w:val="20"/>
          <w:szCs w:val="20"/>
        </w:rPr>
        <w:t xml:space="preserve"> </w:t>
      </w:r>
    </w:p>
    <w:p w:rsidR="00583D12" w:rsidRDefault="00583D12" w:rsidP="00D56695">
      <w:pPr>
        <w:spacing w:after="0"/>
        <w:ind w:right="-706"/>
        <w:rPr>
          <w:sz w:val="20"/>
          <w:szCs w:val="20"/>
        </w:rPr>
      </w:pPr>
      <w:r w:rsidRPr="00173B5C">
        <w:rPr>
          <w:sz w:val="20"/>
          <w:szCs w:val="20"/>
        </w:rPr>
        <w:t xml:space="preserve">83. </w:t>
      </w:r>
      <w:r w:rsidRPr="006F2360">
        <w:rPr>
          <w:sz w:val="20"/>
          <w:szCs w:val="20"/>
          <w:highlight w:val="yellow"/>
        </w:rPr>
        <w:t>L’aiguille au fond de la mer</w:t>
      </w:r>
      <w:r w:rsidRPr="00173B5C">
        <w:rPr>
          <w:sz w:val="20"/>
          <w:szCs w:val="20"/>
        </w:rPr>
        <w:t xml:space="preserve"> </w:t>
      </w:r>
    </w:p>
    <w:p w:rsidR="002E164A" w:rsidRDefault="002E164A" w:rsidP="00D56695">
      <w:pPr>
        <w:spacing w:after="0"/>
        <w:ind w:right="-706"/>
        <w:rPr>
          <w:sz w:val="20"/>
          <w:szCs w:val="20"/>
        </w:rPr>
      </w:pPr>
      <w:r>
        <w:rPr>
          <w:sz w:val="20"/>
          <w:szCs w:val="20"/>
        </w:rPr>
        <w:t>84</w:t>
      </w:r>
      <w:r w:rsidR="008F3D52">
        <w:rPr>
          <w:sz w:val="20"/>
          <w:szCs w:val="20"/>
        </w:rPr>
        <w:t xml:space="preserve">. </w:t>
      </w:r>
      <w:r w:rsidR="008F3D52" w:rsidRPr="006F2360">
        <w:rPr>
          <w:sz w:val="20"/>
          <w:szCs w:val="20"/>
          <w:highlight w:val="yellow"/>
        </w:rPr>
        <w:t>Comme un éventail</w:t>
      </w:r>
      <w:r w:rsidR="008F3D52">
        <w:rPr>
          <w:sz w:val="20"/>
          <w:szCs w:val="20"/>
        </w:rPr>
        <w:t xml:space="preserve"> </w:t>
      </w:r>
    </w:p>
    <w:p w:rsidR="00523B1D" w:rsidRDefault="008F3D52" w:rsidP="00D56695">
      <w:pPr>
        <w:spacing w:after="0"/>
        <w:ind w:right="-706"/>
        <w:rPr>
          <w:sz w:val="20"/>
          <w:szCs w:val="20"/>
        </w:rPr>
      </w:pPr>
      <w:r>
        <w:rPr>
          <w:sz w:val="20"/>
          <w:szCs w:val="20"/>
        </w:rPr>
        <w:t>85</w:t>
      </w:r>
      <w:r w:rsidR="00583D12" w:rsidRPr="00173B5C">
        <w:rPr>
          <w:sz w:val="20"/>
          <w:szCs w:val="20"/>
        </w:rPr>
        <w:t xml:space="preserve">. </w:t>
      </w:r>
      <w:r w:rsidR="00583D12" w:rsidRPr="008B468B">
        <w:rPr>
          <w:sz w:val="20"/>
          <w:szCs w:val="20"/>
          <w:highlight w:val="yellow"/>
        </w:rPr>
        <w:t>Se retourner,</w:t>
      </w:r>
      <w:r w:rsidR="00583D12" w:rsidRPr="00173B5C">
        <w:rPr>
          <w:sz w:val="20"/>
          <w:szCs w:val="20"/>
        </w:rPr>
        <w:t xml:space="preserve"> </w:t>
      </w:r>
    </w:p>
    <w:p w:rsidR="00583D12" w:rsidRPr="00173B5C" w:rsidRDefault="00523B1D" w:rsidP="00D56695">
      <w:pPr>
        <w:spacing w:after="0"/>
        <w:ind w:right="-706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09693F" w:rsidRPr="006F2360">
        <w:rPr>
          <w:sz w:val="20"/>
          <w:szCs w:val="20"/>
          <w:highlight w:val="green"/>
        </w:rPr>
        <w:t>Le</w:t>
      </w:r>
      <w:r w:rsidR="00583D12" w:rsidRPr="006F2360">
        <w:rPr>
          <w:sz w:val="20"/>
          <w:szCs w:val="20"/>
          <w:highlight w:val="green"/>
        </w:rPr>
        <w:t xml:space="preserve"> serpent blanc darde sa langue</w:t>
      </w:r>
    </w:p>
    <w:p w:rsidR="00583D12" w:rsidRPr="00173B5C" w:rsidRDefault="002E50D5" w:rsidP="00D56695">
      <w:pPr>
        <w:spacing w:after="0"/>
        <w:ind w:right="-706"/>
        <w:rPr>
          <w:sz w:val="20"/>
          <w:szCs w:val="20"/>
        </w:rPr>
      </w:pPr>
      <w:r>
        <w:rPr>
          <w:sz w:val="20"/>
          <w:szCs w:val="20"/>
        </w:rPr>
        <w:t>86</w:t>
      </w:r>
      <w:r w:rsidR="00583D12" w:rsidRPr="00173B5C">
        <w:rPr>
          <w:sz w:val="20"/>
          <w:szCs w:val="20"/>
        </w:rPr>
        <w:t xml:space="preserve">. </w:t>
      </w:r>
      <w:r w:rsidR="00583D12" w:rsidRPr="006F2360">
        <w:rPr>
          <w:sz w:val="20"/>
          <w:szCs w:val="20"/>
          <w:highlight w:val="cyan"/>
        </w:rPr>
        <w:t>Avancer, parer, coup de poing</w:t>
      </w:r>
      <w:r w:rsidR="00583D12" w:rsidRPr="00173B5C">
        <w:rPr>
          <w:sz w:val="20"/>
          <w:szCs w:val="20"/>
        </w:rPr>
        <w:t xml:space="preserve"> </w:t>
      </w:r>
    </w:p>
    <w:p w:rsidR="00583D12" w:rsidRPr="00173B5C" w:rsidRDefault="002E50D5" w:rsidP="00D56695">
      <w:pPr>
        <w:spacing w:after="0"/>
        <w:ind w:right="-706"/>
        <w:rPr>
          <w:sz w:val="20"/>
          <w:szCs w:val="20"/>
        </w:rPr>
      </w:pPr>
      <w:r>
        <w:rPr>
          <w:sz w:val="20"/>
          <w:szCs w:val="20"/>
        </w:rPr>
        <w:t>87</w:t>
      </w:r>
      <w:r w:rsidR="00583D12" w:rsidRPr="00173B5C">
        <w:rPr>
          <w:sz w:val="20"/>
          <w:szCs w:val="20"/>
        </w:rPr>
        <w:t xml:space="preserve">. </w:t>
      </w:r>
      <w:r w:rsidR="00583D12" w:rsidRPr="008B468B">
        <w:rPr>
          <w:sz w:val="20"/>
          <w:szCs w:val="20"/>
          <w:highlight w:val="cyan"/>
        </w:rPr>
        <w:t>Saisir la queue de l’oiseau</w:t>
      </w:r>
      <w:r w:rsidR="00583D12" w:rsidRPr="00173B5C">
        <w:rPr>
          <w:sz w:val="20"/>
          <w:szCs w:val="20"/>
        </w:rPr>
        <w:t xml:space="preserve"> </w:t>
      </w:r>
    </w:p>
    <w:p w:rsidR="00583D12" w:rsidRPr="00173B5C" w:rsidRDefault="002E50D5" w:rsidP="00D56695">
      <w:pPr>
        <w:spacing w:after="0"/>
        <w:ind w:right="-706"/>
        <w:rPr>
          <w:sz w:val="20"/>
          <w:szCs w:val="20"/>
        </w:rPr>
      </w:pPr>
      <w:r>
        <w:rPr>
          <w:sz w:val="20"/>
          <w:szCs w:val="20"/>
        </w:rPr>
        <w:t>88</w:t>
      </w:r>
      <w:r w:rsidR="00583D12" w:rsidRPr="00173B5C">
        <w:rPr>
          <w:sz w:val="20"/>
          <w:szCs w:val="20"/>
        </w:rPr>
        <w:t xml:space="preserve">. </w:t>
      </w:r>
      <w:r w:rsidR="00583D12" w:rsidRPr="008B468B">
        <w:rPr>
          <w:sz w:val="20"/>
          <w:szCs w:val="20"/>
          <w:highlight w:val="cyan"/>
        </w:rPr>
        <w:t>Simple fouet</w:t>
      </w:r>
      <w:r w:rsidR="00583D12" w:rsidRPr="00173B5C">
        <w:rPr>
          <w:sz w:val="20"/>
          <w:szCs w:val="20"/>
        </w:rPr>
        <w:t xml:space="preserve"> </w:t>
      </w:r>
    </w:p>
    <w:p w:rsidR="00B454C3" w:rsidRPr="00173B5C" w:rsidRDefault="002E50D5" w:rsidP="00D56695">
      <w:pPr>
        <w:spacing w:after="0"/>
        <w:ind w:right="-706"/>
        <w:rPr>
          <w:sz w:val="20"/>
          <w:szCs w:val="20"/>
        </w:rPr>
      </w:pPr>
      <w:r>
        <w:rPr>
          <w:sz w:val="20"/>
          <w:szCs w:val="20"/>
        </w:rPr>
        <w:t>89</w:t>
      </w:r>
      <w:r w:rsidR="00B454C3" w:rsidRPr="00173B5C">
        <w:rPr>
          <w:sz w:val="20"/>
          <w:szCs w:val="20"/>
        </w:rPr>
        <w:t xml:space="preserve">. </w:t>
      </w:r>
      <w:r w:rsidR="00B454C3" w:rsidRPr="006F2360">
        <w:rPr>
          <w:sz w:val="20"/>
          <w:szCs w:val="20"/>
          <w:highlight w:val="yellow"/>
        </w:rPr>
        <w:t>Mouvoir les mains comme des nuages (1)</w:t>
      </w:r>
    </w:p>
    <w:p w:rsidR="009B2259" w:rsidRPr="00173B5C" w:rsidRDefault="009B2259" w:rsidP="00D56695">
      <w:pPr>
        <w:spacing w:after="0"/>
        <w:ind w:right="-706"/>
        <w:rPr>
          <w:sz w:val="20"/>
          <w:szCs w:val="20"/>
        </w:rPr>
      </w:pPr>
      <w:r>
        <w:rPr>
          <w:sz w:val="20"/>
          <w:szCs w:val="20"/>
        </w:rPr>
        <w:t>90</w:t>
      </w:r>
      <w:r w:rsidRPr="00173B5C">
        <w:rPr>
          <w:sz w:val="20"/>
          <w:szCs w:val="20"/>
        </w:rPr>
        <w:t xml:space="preserve">. </w:t>
      </w:r>
      <w:r w:rsidRPr="006F2360">
        <w:rPr>
          <w:sz w:val="20"/>
          <w:szCs w:val="20"/>
          <w:highlight w:val="yellow"/>
        </w:rPr>
        <w:t>Mouvoir les mains comme des nuages (2)</w:t>
      </w:r>
    </w:p>
    <w:p w:rsidR="00583D12" w:rsidRPr="00173B5C" w:rsidRDefault="002E50D5" w:rsidP="00DF7700">
      <w:pPr>
        <w:spacing w:after="0"/>
        <w:ind w:right="-353"/>
        <w:rPr>
          <w:sz w:val="20"/>
          <w:szCs w:val="20"/>
        </w:rPr>
      </w:pPr>
      <w:r>
        <w:rPr>
          <w:sz w:val="20"/>
          <w:szCs w:val="20"/>
        </w:rPr>
        <w:t>91</w:t>
      </w:r>
      <w:r w:rsidR="00583D12" w:rsidRPr="00173B5C">
        <w:rPr>
          <w:sz w:val="20"/>
          <w:szCs w:val="20"/>
        </w:rPr>
        <w:t xml:space="preserve">. </w:t>
      </w:r>
      <w:r w:rsidR="00583D12" w:rsidRPr="006F2360">
        <w:rPr>
          <w:sz w:val="20"/>
          <w:szCs w:val="20"/>
          <w:highlight w:val="yellow"/>
        </w:rPr>
        <w:t>Mouvoir les mains comme des nuages (3)</w:t>
      </w:r>
    </w:p>
    <w:p w:rsidR="00583D12" w:rsidRPr="00173B5C" w:rsidRDefault="002E50D5" w:rsidP="00DF7700">
      <w:pPr>
        <w:spacing w:after="0"/>
        <w:rPr>
          <w:sz w:val="20"/>
          <w:szCs w:val="20"/>
        </w:rPr>
      </w:pPr>
      <w:r>
        <w:rPr>
          <w:sz w:val="20"/>
          <w:szCs w:val="20"/>
        </w:rPr>
        <w:t>92</w:t>
      </w:r>
      <w:r w:rsidR="00583D12" w:rsidRPr="00173B5C">
        <w:rPr>
          <w:sz w:val="20"/>
          <w:szCs w:val="20"/>
        </w:rPr>
        <w:t xml:space="preserve">. </w:t>
      </w:r>
      <w:r w:rsidR="00583D12" w:rsidRPr="008B468B">
        <w:rPr>
          <w:sz w:val="20"/>
          <w:szCs w:val="20"/>
          <w:highlight w:val="cyan"/>
        </w:rPr>
        <w:t>Simple fouet</w:t>
      </w:r>
      <w:r w:rsidR="00583D12" w:rsidRPr="00173B5C">
        <w:rPr>
          <w:sz w:val="20"/>
          <w:szCs w:val="20"/>
        </w:rPr>
        <w:t xml:space="preserve"> </w:t>
      </w:r>
    </w:p>
    <w:p w:rsidR="002E50D5" w:rsidRDefault="002E50D5" w:rsidP="00D56695">
      <w:pPr>
        <w:spacing w:after="0"/>
        <w:rPr>
          <w:sz w:val="20"/>
          <w:szCs w:val="20"/>
        </w:rPr>
      </w:pPr>
      <w:r>
        <w:rPr>
          <w:sz w:val="20"/>
          <w:szCs w:val="20"/>
        </w:rPr>
        <w:t>93</w:t>
      </w:r>
      <w:r w:rsidR="00583D12" w:rsidRPr="00173B5C">
        <w:rPr>
          <w:sz w:val="20"/>
          <w:szCs w:val="20"/>
        </w:rPr>
        <w:t xml:space="preserve">. </w:t>
      </w:r>
      <w:r w:rsidR="00583D12" w:rsidRPr="006F2360">
        <w:rPr>
          <w:sz w:val="20"/>
          <w:szCs w:val="20"/>
          <w:highlight w:val="yellow"/>
        </w:rPr>
        <w:t>Flatter l’encolure du cheval,</w:t>
      </w:r>
      <w:r w:rsidR="00583D12" w:rsidRPr="00173B5C">
        <w:rPr>
          <w:sz w:val="20"/>
          <w:szCs w:val="20"/>
        </w:rPr>
        <w:t xml:space="preserve"> </w:t>
      </w:r>
    </w:p>
    <w:p w:rsidR="00583D12" w:rsidRPr="00173B5C" w:rsidRDefault="002E50D5" w:rsidP="00D56695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94. </w:t>
      </w:r>
      <w:r w:rsidRPr="006F2360">
        <w:rPr>
          <w:sz w:val="20"/>
          <w:szCs w:val="20"/>
          <w:highlight w:val="green"/>
        </w:rPr>
        <w:t xml:space="preserve">La </w:t>
      </w:r>
      <w:r w:rsidR="00583D12" w:rsidRPr="006F2360">
        <w:rPr>
          <w:sz w:val="20"/>
          <w:szCs w:val="20"/>
          <w:highlight w:val="green"/>
        </w:rPr>
        <w:t>main gauche qui perce</w:t>
      </w:r>
      <w:r w:rsidR="00583D12" w:rsidRPr="00173B5C">
        <w:rPr>
          <w:sz w:val="20"/>
          <w:szCs w:val="20"/>
        </w:rPr>
        <w:t xml:space="preserve"> </w:t>
      </w:r>
    </w:p>
    <w:p w:rsidR="009B2259" w:rsidRDefault="002E50D5" w:rsidP="00D56695">
      <w:pPr>
        <w:spacing w:after="0"/>
        <w:rPr>
          <w:sz w:val="20"/>
          <w:szCs w:val="20"/>
        </w:rPr>
      </w:pPr>
      <w:r>
        <w:rPr>
          <w:sz w:val="20"/>
          <w:szCs w:val="20"/>
        </w:rPr>
        <w:t>95</w:t>
      </w:r>
      <w:r w:rsidR="00583D12" w:rsidRPr="00173B5C">
        <w:rPr>
          <w:sz w:val="20"/>
          <w:szCs w:val="20"/>
        </w:rPr>
        <w:t xml:space="preserve">. </w:t>
      </w:r>
      <w:r w:rsidR="00583D12" w:rsidRPr="006F2360">
        <w:rPr>
          <w:sz w:val="20"/>
          <w:szCs w:val="20"/>
          <w:highlight w:val="yellow"/>
        </w:rPr>
        <w:t>Se</w:t>
      </w:r>
      <w:r w:rsidRPr="006F2360">
        <w:rPr>
          <w:sz w:val="20"/>
          <w:szCs w:val="20"/>
          <w:highlight w:val="yellow"/>
        </w:rPr>
        <w:t xml:space="preserve"> retourner,</w:t>
      </w:r>
      <w:r>
        <w:rPr>
          <w:sz w:val="20"/>
          <w:szCs w:val="20"/>
        </w:rPr>
        <w:t xml:space="preserve"> </w:t>
      </w:r>
    </w:p>
    <w:p w:rsidR="00583D12" w:rsidRPr="00173B5C" w:rsidRDefault="002E50D5" w:rsidP="00D56695">
      <w:pPr>
        <w:spacing w:after="0"/>
        <w:rPr>
          <w:sz w:val="20"/>
          <w:szCs w:val="20"/>
        </w:rPr>
      </w:pPr>
      <w:r>
        <w:rPr>
          <w:sz w:val="20"/>
          <w:szCs w:val="20"/>
        </w:rPr>
        <w:t>96</w:t>
      </w:r>
      <w:r w:rsidR="009B2259">
        <w:rPr>
          <w:sz w:val="20"/>
          <w:szCs w:val="20"/>
        </w:rPr>
        <w:t xml:space="preserve">. </w:t>
      </w:r>
      <w:r w:rsidR="009B2259" w:rsidRPr="006F2360">
        <w:rPr>
          <w:sz w:val="20"/>
          <w:szCs w:val="20"/>
          <w:highlight w:val="green"/>
        </w:rPr>
        <w:t>C</w:t>
      </w:r>
      <w:r w:rsidRPr="006F2360">
        <w:rPr>
          <w:sz w:val="20"/>
          <w:szCs w:val="20"/>
          <w:highlight w:val="green"/>
        </w:rPr>
        <w:t>oup de pied à la lune</w:t>
      </w:r>
    </w:p>
    <w:p w:rsidR="00173B5C" w:rsidRPr="00173B5C" w:rsidRDefault="009B2259" w:rsidP="00D56695">
      <w:pPr>
        <w:spacing w:after="0"/>
        <w:rPr>
          <w:sz w:val="20"/>
          <w:szCs w:val="20"/>
        </w:rPr>
      </w:pPr>
      <w:r>
        <w:rPr>
          <w:sz w:val="20"/>
          <w:szCs w:val="20"/>
        </w:rPr>
        <w:t>97</w:t>
      </w:r>
      <w:r w:rsidR="00583D12" w:rsidRPr="00173B5C">
        <w:rPr>
          <w:sz w:val="20"/>
          <w:szCs w:val="20"/>
        </w:rPr>
        <w:t xml:space="preserve">. </w:t>
      </w:r>
      <w:r w:rsidR="00583D12" w:rsidRPr="006F2360">
        <w:rPr>
          <w:sz w:val="20"/>
          <w:szCs w:val="20"/>
          <w:highlight w:val="green"/>
        </w:rPr>
        <w:t>Coup de poing au bas ventre</w:t>
      </w:r>
      <w:r w:rsidR="00583D12" w:rsidRPr="00173B5C">
        <w:rPr>
          <w:sz w:val="20"/>
          <w:szCs w:val="20"/>
        </w:rPr>
        <w:t xml:space="preserve"> </w:t>
      </w:r>
    </w:p>
    <w:p w:rsidR="00583D12" w:rsidRPr="00173B5C" w:rsidRDefault="00173B5C" w:rsidP="00D56695">
      <w:pPr>
        <w:spacing w:after="0"/>
        <w:rPr>
          <w:sz w:val="20"/>
          <w:szCs w:val="20"/>
        </w:rPr>
      </w:pPr>
      <w:r w:rsidRPr="00173B5C">
        <w:rPr>
          <w:sz w:val="20"/>
          <w:szCs w:val="20"/>
        </w:rPr>
        <w:t>98</w:t>
      </w:r>
      <w:r w:rsidR="00583D12" w:rsidRPr="00173B5C">
        <w:rPr>
          <w:sz w:val="20"/>
          <w:szCs w:val="20"/>
        </w:rPr>
        <w:t xml:space="preserve">. </w:t>
      </w:r>
      <w:r w:rsidR="00583D12" w:rsidRPr="008B468B">
        <w:rPr>
          <w:sz w:val="20"/>
          <w:szCs w:val="20"/>
          <w:highlight w:val="cyan"/>
        </w:rPr>
        <w:t>Saisir la queue de l’oiseau</w:t>
      </w:r>
      <w:r w:rsidR="00583D12" w:rsidRPr="00173B5C">
        <w:rPr>
          <w:sz w:val="20"/>
          <w:szCs w:val="20"/>
        </w:rPr>
        <w:t xml:space="preserve"> </w:t>
      </w:r>
    </w:p>
    <w:p w:rsidR="00583D12" w:rsidRPr="00173B5C" w:rsidRDefault="00173B5C" w:rsidP="00D56695">
      <w:pPr>
        <w:spacing w:after="0"/>
        <w:rPr>
          <w:sz w:val="20"/>
          <w:szCs w:val="20"/>
        </w:rPr>
      </w:pPr>
      <w:r w:rsidRPr="00173B5C">
        <w:rPr>
          <w:sz w:val="20"/>
          <w:szCs w:val="20"/>
        </w:rPr>
        <w:t>99</w:t>
      </w:r>
      <w:r w:rsidR="00583D12" w:rsidRPr="00173B5C">
        <w:rPr>
          <w:sz w:val="20"/>
          <w:szCs w:val="20"/>
        </w:rPr>
        <w:t xml:space="preserve">. </w:t>
      </w:r>
      <w:r w:rsidR="00583D12" w:rsidRPr="008B468B">
        <w:rPr>
          <w:sz w:val="20"/>
          <w:szCs w:val="20"/>
          <w:highlight w:val="cyan"/>
        </w:rPr>
        <w:t>Simple fouet</w:t>
      </w:r>
      <w:r w:rsidR="00583D12" w:rsidRPr="00173B5C">
        <w:rPr>
          <w:sz w:val="20"/>
          <w:szCs w:val="20"/>
        </w:rPr>
        <w:t xml:space="preserve"> </w:t>
      </w:r>
    </w:p>
    <w:p w:rsidR="00583D12" w:rsidRPr="00173B5C" w:rsidRDefault="00173B5C" w:rsidP="00D56695">
      <w:pPr>
        <w:spacing w:after="0"/>
        <w:rPr>
          <w:sz w:val="20"/>
          <w:szCs w:val="20"/>
        </w:rPr>
      </w:pPr>
      <w:r w:rsidRPr="00173B5C">
        <w:rPr>
          <w:sz w:val="20"/>
          <w:szCs w:val="20"/>
        </w:rPr>
        <w:t>100</w:t>
      </w:r>
      <w:r w:rsidR="00583D12" w:rsidRPr="00173B5C">
        <w:rPr>
          <w:sz w:val="20"/>
          <w:szCs w:val="20"/>
        </w:rPr>
        <w:t xml:space="preserve">. </w:t>
      </w:r>
      <w:r w:rsidR="00583D12" w:rsidRPr="006F2360">
        <w:rPr>
          <w:sz w:val="20"/>
          <w:szCs w:val="20"/>
          <w:highlight w:val="green"/>
        </w:rPr>
        <w:t>Serpent qui rampe</w:t>
      </w:r>
      <w:r w:rsidR="00583D12" w:rsidRPr="00173B5C">
        <w:rPr>
          <w:sz w:val="20"/>
          <w:szCs w:val="20"/>
        </w:rPr>
        <w:t xml:space="preserve"> </w:t>
      </w:r>
    </w:p>
    <w:p w:rsidR="00583D12" w:rsidRPr="00173B5C" w:rsidRDefault="00173B5C" w:rsidP="00D56695">
      <w:pPr>
        <w:spacing w:after="0"/>
        <w:rPr>
          <w:sz w:val="20"/>
          <w:szCs w:val="20"/>
        </w:rPr>
      </w:pPr>
      <w:r w:rsidRPr="00173B5C">
        <w:rPr>
          <w:sz w:val="20"/>
          <w:szCs w:val="20"/>
        </w:rPr>
        <w:t>101</w:t>
      </w:r>
      <w:r w:rsidR="00583D12" w:rsidRPr="00173B5C">
        <w:rPr>
          <w:sz w:val="20"/>
          <w:szCs w:val="20"/>
        </w:rPr>
        <w:t xml:space="preserve">. </w:t>
      </w:r>
      <w:r w:rsidR="00583D12" w:rsidRPr="006F2360">
        <w:rPr>
          <w:sz w:val="20"/>
          <w:szCs w:val="20"/>
          <w:highlight w:val="green"/>
        </w:rPr>
        <w:t>Aller vers les sept étoiles</w:t>
      </w:r>
      <w:r w:rsidR="00583D12" w:rsidRPr="00173B5C">
        <w:rPr>
          <w:sz w:val="20"/>
          <w:szCs w:val="20"/>
        </w:rPr>
        <w:t xml:space="preserve"> </w:t>
      </w:r>
    </w:p>
    <w:p w:rsidR="00583D12" w:rsidRPr="00173B5C" w:rsidRDefault="00173B5C" w:rsidP="00D56695">
      <w:pPr>
        <w:spacing w:after="0"/>
        <w:rPr>
          <w:sz w:val="20"/>
          <w:szCs w:val="20"/>
        </w:rPr>
      </w:pPr>
      <w:r w:rsidRPr="00173B5C">
        <w:rPr>
          <w:sz w:val="20"/>
          <w:szCs w:val="20"/>
        </w:rPr>
        <w:t>102</w:t>
      </w:r>
      <w:r w:rsidR="00583D12" w:rsidRPr="00173B5C">
        <w:rPr>
          <w:sz w:val="20"/>
          <w:szCs w:val="20"/>
        </w:rPr>
        <w:t xml:space="preserve">. </w:t>
      </w:r>
      <w:r w:rsidR="00583D12" w:rsidRPr="006F2360">
        <w:rPr>
          <w:sz w:val="20"/>
          <w:szCs w:val="20"/>
          <w:highlight w:val="green"/>
        </w:rPr>
        <w:t>Reculer et chevaucher le tigre</w:t>
      </w:r>
    </w:p>
    <w:p w:rsidR="00523B1D" w:rsidRDefault="00173B5C" w:rsidP="00D56695">
      <w:pPr>
        <w:spacing w:after="0"/>
        <w:rPr>
          <w:sz w:val="20"/>
          <w:szCs w:val="20"/>
          <w:highlight w:val="green"/>
        </w:rPr>
      </w:pPr>
      <w:r w:rsidRPr="00173B5C">
        <w:rPr>
          <w:sz w:val="20"/>
          <w:szCs w:val="20"/>
        </w:rPr>
        <w:t>103</w:t>
      </w:r>
      <w:r w:rsidR="00583D12" w:rsidRPr="00173B5C">
        <w:rPr>
          <w:sz w:val="20"/>
          <w:szCs w:val="20"/>
        </w:rPr>
        <w:t xml:space="preserve">. </w:t>
      </w:r>
      <w:r w:rsidR="00583D12" w:rsidRPr="006F2360">
        <w:rPr>
          <w:sz w:val="20"/>
          <w:szCs w:val="20"/>
          <w:highlight w:val="green"/>
        </w:rPr>
        <w:t xml:space="preserve">Tourner le corps et </w:t>
      </w:r>
    </w:p>
    <w:p w:rsidR="00583D12" w:rsidRPr="00173B5C" w:rsidRDefault="00523B1D" w:rsidP="00D56695">
      <w:pPr>
        <w:spacing w:after="0"/>
        <w:rPr>
          <w:sz w:val="20"/>
          <w:szCs w:val="20"/>
        </w:rPr>
      </w:pPr>
      <w:r w:rsidRPr="00523B1D">
        <w:rPr>
          <w:sz w:val="20"/>
          <w:szCs w:val="20"/>
        </w:rPr>
        <w:t xml:space="preserve">        </w:t>
      </w:r>
      <w:r w:rsidR="0009693F" w:rsidRPr="006F2360">
        <w:rPr>
          <w:sz w:val="20"/>
          <w:szCs w:val="20"/>
          <w:highlight w:val="green"/>
        </w:rPr>
        <w:t>Balayer</w:t>
      </w:r>
      <w:r w:rsidR="00583D12" w:rsidRPr="006F2360">
        <w:rPr>
          <w:sz w:val="20"/>
          <w:szCs w:val="20"/>
          <w:highlight w:val="green"/>
        </w:rPr>
        <w:t xml:space="preserve"> le lotus</w:t>
      </w:r>
    </w:p>
    <w:p w:rsidR="00583D12" w:rsidRPr="00173B5C" w:rsidRDefault="00173B5C" w:rsidP="00D56695">
      <w:pPr>
        <w:spacing w:after="0"/>
        <w:rPr>
          <w:sz w:val="20"/>
          <w:szCs w:val="20"/>
        </w:rPr>
      </w:pPr>
      <w:r w:rsidRPr="00173B5C">
        <w:rPr>
          <w:sz w:val="20"/>
          <w:szCs w:val="20"/>
        </w:rPr>
        <w:t>104</w:t>
      </w:r>
      <w:r w:rsidR="00583D12" w:rsidRPr="00173B5C">
        <w:rPr>
          <w:sz w:val="20"/>
          <w:szCs w:val="20"/>
        </w:rPr>
        <w:t xml:space="preserve">. </w:t>
      </w:r>
      <w:r w:rsidR="00583D12" w:rsidRPr="006F2360">
        <w:rPr>
          <w:sz w:val="20"/>
          <w:szCs w:val="20"/>
          <w:highlight w:val="green"/>
        </w:rPr>
        <w:t>Tendre l’arc et tirer sur le tigre</w:t>
      </w:r>
    </w:p>
    <w:p w:rsidR="00583D12" w:rsidRPr="00173B5C" w:rsidRDefault="00173B5C" w:rsidP="00D56695">
      <w:pPr>
        <w:spacing w:after="0"/>
        <w:rPr>
          <w:sz w:val="20"/>
          <w:szCs w:val="20"/>
        </w:rPr>
      </w:pPr>
      <w:r w:rsidRPr="00173B5C">
        <w:rPr>
          <w:sz w:val="20"/>
          <w:szCs w:val="20"/>
        </w:rPr>
        <w:t>105</w:t>
      </w:r>
      <w:r w:rsidR="00583D12" w:rsidRPr="00173B5C">
        <w:rPr>
          <w:sz w:val="20"/>
          <w:szCs w:val="20"/>
        </w:rPr>
        <w:t xml:space="preserve">. </w:t>
      </w:r>
      <w:r w:rsidR="00583D12" w:rsidRPr="008B468B">
        <w:rPr>
          <w:sz w:val="20"/>
          <w:szCs w:val="20"/>
          <w:highlight w:val="cyan"/>
        </w:rPr>
        <w:t>Avancer, parer, coup de poing</w:t>
      </w:r>
    </w:p>
    <w:p w:rsidR="00583D12" w:rsidRPr="00173B5C" w:rsidRDefault="00173B5C" w:rsidP="00D56695">
      <w:pPr>
        <w:spacing w:after="0"/>
        <w:rPr>
          <w:sz w:val="20"/>
          <w:szCs w:val="20"/>
        </w:rPr>
      </w:pPr>
      <w:r w:rsidRPr="00173B5C">
        <w:rPr>
          <w:sz w:val="20"/>
          <w:szCs w:val="20"/>
        </w:rPr>
        <w:t>106</w:t>
      </w:r>
      <w:r w:rsidR="00583D12" w:rsidRPr="00173B5C">
        <w:rPr>
          <w:sz w:val="20"/>
          <w:szCs w:val="20"/>
        </w:rPr>
        <w:t xml:space="preserve">. Fermeture apparente </w:t>
      </w:r>
    </w:p>
    <w:p w:rsidR="00583D12" w:rsidRPr="00173B5C" w:rsidRDefault="00583D12" w:rsidP="00D56695">
      <w:pPr>
        <w:spacing w:after="0"/>
        <w:rPr>
          <w:sz w:val="20"/>
          <w:szCs w:val="20"/>
        </w:rPr>
      </w:pPr>
      <w:r w:rsidRPr="00173B5C">
        <w:rPr>
          <w:sz w:val="20"/>
          <w:szCs w:val="20"/>
        </w:rPr>
        <w:t xml:space="preserve">107. Croiser les mains </w:t>
      </w:r>
    </w:p>
    <w:p w:rsidR="00A952FB" w:rsidRPr="00173B5C" w:rsidRDefault="00D828B1" w:rsidP="00D56695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.25pt;margin-top:12.55pt;width:137.45pt;height:78.6pt;z-index:251659264" stroked="f">
            <v:textbox style="mso-next-textbox:#_x0000_s1027">
              <w:txbxContent>
                <w:p w:rsidR="002E164A" w:rsidRDefault="002E164A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16000" cy="856625"/>
                        <wp:effectExtent l="19050" t="0" r="7950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l="1994" b="28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6000" cy="856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83D12" w:rsidRPr="00173B5C">
        <w:rPr>
          <w:sz w:val="20"/>
          <w:szCs w:val="20"/>
        </w:rPr>
        <w:t>108. Fermeture</w:t>
      </w:r>
    </w:p>
    <w:sectPr w:rsidR="00A952FB" w:rsidRPr="00173B5C" w:rsidSect="00DF7700">
      <w:type w:val="continuous"/>
      <w:pgSz w:w="11906" w:h="16838"/>
      <w:pgMar w:top="720" w:right="720" w:bottom="720" w:left="720" w:header="170" w:footer="708" w:gutter="0"/>
      <w:cols w:num="3" w:sep="1" w:space="125" w:equalWidth="0">
        <w:col w:w="3405" w:space="125"/>
        <w:col w:w="3333" w:space="709"/>
        <w:col w:w="2893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856" w:rsidRDefault="00EA6856" w:rsidP="00583D12">
      <w:pPr>
        <w:spacing w:after="0" w:line="240" w:lineRule="auto"/>
      </w:pPr>
      <w:r>
        <w:separator/>
      </w:r>
    </w:p>
  </w:endnote>
  <w:endnote w:type="continuationSeparator" w:id="1">
    <w:p w:rsidR="00EA6856" w:rsidRDefault="00EA6856" w:rsidP="0058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856" w:rsidRDefault="00EA6856" w:rsidP="00583D12">
      <w:pPr>
        <w:spacing w:after="0" w:line="240" w:lineRule="auto"/>
      </w:pPr>
      <w:r>
        <w:separator/>
      </w:r>
    </w:p>
  </w:footnote>
  <w:footnote w:type="continuationSeparator" w:id="1">
    <w:p w:rsidR="00EA6856" w:rsidRDefault="00EA6856" w:rsidP="00583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D12" w:rsidRPr="00870932" w:rsidRDefault="00583D12" w:rsidP="00D31FB5">
    <w:pPr>
      <w:spacing w:after="0"/>
      <w:jc w:val="center"/>
      <w:rPr>
        <w:rFonts w:ascii="Lucida Handwriting" w:hAnsi="Lucida Handwriting"/>
        <w:b/>
        <w:color w:val="FF0000"/>
        <w:sz w:val="40"/>
        <w:szCs w:val="40"/>
      </w:rPr>
    </w:pPr>
    <w:r w:rsidRPr="00870932">
      <w:rPr>
        <w:rFonts w:ascii="Lucida Handwriting" w:hAnsi="Lucida Handwriting"/>
        <w:b/>
        <w:color w:val="FF0000"/>
        <w:sz w:val="40"/>
        <w:szCs w:val="40"/>
      </w:rPr>
      <w:t>Liste des 108 mouvements de la forme du style Yang traditionnel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83D12"/>
    <w:rsid w:val="0009693F"/>
    <w:rsid w:val="000D7287"/>
    <w:rsid w:val="001133B8"/>
    <w:rsid w:val="00173B5C"/>
    <w:rsid w:val="002045BF"/>
    <w:rsid w:val="002E164A"/>
    <w:rsid w:val="002E50D5"/>
    <w:rsid w:val="00356371"/>
    <w:rsid w:val="003C34C3"/>
    <w:rsid w:val="003C6F4C"/>
    <w:rsid w:val="003C769F"/>
    <w:rsid w:val="00404578"/>
    <w:rsid w:val="00523B1D"/>
    <w:rsid w:val="00583D12"/>
    <w:rsid w:val="0059145C"/>
    <w:rsid w:val="005C782A"/>
    <w:rsid w:val="00683E70"/>
    <w:rsid w:val="006F2360"/>
    <w:rsid w:val="00870932"/>
    <w:rsid w:val="008B468B"/>
    <w:rsid w:val="008F3D52"/>
    <w:rsid w:val="009B2259"/>
    <w:rsid w:val="00A67991"/>
    <w:rsid w:val="00A80731"/>
    <w:rsid w:val="00AE11A1"/>
    <w:rsid w:val="00B454C3"/>
    <w:rsid w:val="00B50944"/>
    <w:rsid w:val="00CE0296"/>
    <w:rsid w:val="00CE7A3C"/>
    <w:rsid w:val="00CF6C6F"/>
    <w:rsid w:val="00D04D02"/>
    <w:rsid w:val="00D31FB5"/>
    <w:rsid w:val="00D56695"/>
    <w:rsid w:val="00D62D3A"/>
    <w:rsid w:val="00D828B1"/>
    <w:rsid w:val="00DF7700"/>
    <w:rsid w:val="00EA6856"/>
    <w:rsid w:val="00F9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6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83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83D12"/>
  </w:style>
  <w:style w:type="paragraph" w:styleId="Pieddepage">
    <w:name w:val="footer"/>
    <w:basedOn w:val="Normal"/>
    <w:link w:val="PieddepageCar"/>
    <w:uiPriority w:val="99"/>
    <w:semiHidden/>
    <w:unhideWhenUsed/>
    <w:rsid w:val="00583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83D12"/>
  </w:style>
  <w:style w:type="paragraph" w:styleId="Textedebulles">
    <w:name w:val="Balloon Text"/>
    <w:basedOn w:val="Normal"/>
    <w:link w:val="TextedebullesCar"/>
    <w:uiPriority w:val="99"/>
    <w:semiHidden/>
    <w:unhideWhenUsed/>
    <w:rsid w:val="002E1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16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3D890-2C95-440F-B1F6-A55AC1F2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536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cp:lastPrinted>2022-08-06T16:57:00Z</cp:lastPrinted>
  <dcterms:created xsi:type="dcterms:W3CDTF">2024-09-09T17:01:00Z</dcterms:created>
  <dcterms:modified xsi:type="dcterms:W3CDTF">2025-08-23T18:35:00Z</dcterms:modified>
</cp:coreProperties>
</file>